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C033" w14:textId="77777777" w:rsidR="00BD22CF" w:rsidRPr="0022432D" w:rsidRDefault="00BD22CF" w:rsidP="00BD22CF">
      <w:pPr>
        <w:jc w:val="center"/>
        <w:rPr>
          <w:szCs w:val="24"/>
        </w:rPr>
      </w:pPr>
      <w:r>
        <w:rPr>
          <w:szCs w:val="24"/>
        </w:rPr>
        <w:t>BAĞLAR BAĞCILAR</w:t>
      </w:r>
      <w:r w:rsidRPr="0022432D">
        <w:rPr>
          <w:szCs w:val="24"/>
        </w:rPr>
        <w:t xml:space="preserve"> </w:t>
      </w:r>
      <w:r>
        <w:rPr>
          <w:szCs w:val="24"/>
        </w:rPr>
        <w:t xml:space="preserve">KIZ </w:t>
      </w:r>
      <w:r w:rsidRPr="0022432D">
        <w:rPr>
          <w:szCs w:val="24"/>
        </w:rPr>
        <w:t>MESLEKİ VE TEKNİK ANADOLU LİSESİ</w:t>
      </w:r>
    </w:p>
    <w:p w14:paraId="526E28B6" w14:textId="77777777" w:rsidR="00BD22CF" w:rsidRPr="0022432D" w:rsidRDefault="00BD22CF" w:rsidP="00BD22CF">
      <w:pPr>
        <w:ind w:left="284" w:hanging="284"/>
        <w:jc w:val="center"/>
        <w:rPr>
          <w:szCs w:val="24"/>
        </w:rPr>
      </w:pPr>
      <w:r w:rsidRPr="0022432D">
        <w:rPr>
          <w:szCs w:val="24"/>
        </w:rPr>
        <w:t xml:space="preserve">KURU GIDA </w:t>
      </w:r>
      <w:r>
        <w:rPr>
          <w:szCs w:val="24"/>
        </w:rPr>
        <w:t xml:space="preserve">VE İÇECEK </w:t>
      </w:r>
      <w:r w:rsidRPr="0022432D">
        <w:rPr>
          <w:szCs w:val="24"/>
        </w:rPr>
        <w:t>ÜRÜNLERİ SATIN ALINMASINA AİT TEKNİK ŞARTNAME</w:t>
      </w:r>
    </w:p>
    <w:p w14:paraId="671CB332" w14:textId="77777777" w:rsidR="00BD22CF" w:rsidRPr="0022432D" w:rsidRDefault="00BD22CF" w:rsidP="00BD22CF">
      <w:pPr>
        <w:spacing w:before="120"/>
        <w:ind w:left="284" w:hanging="284"/>
        <w:jc w:val="center"/>
        <w:rPr>
          <w:b/>
          <w:szCs w:val="24"/>
          <w:u w:val="single"/>
        </w:rPr>
      </w:pPr>
      <w:r w:rsidRPr="0022432D">
        <w:rPr>
          <w:b/>
          <w:szCs w:val="24"/>
          <w:u w:val="single"/>
        </w:rPr>
        <w:t>YEMEK YAPIMINDA KULLANILACAK MALZEMENİN EVSAFI</w:t>
      </w:r>
    </w:p>
    <w:p w14:paraId="53136047" w14:textId="77777777" w:rsidR="00BD22CF" w:rsidRPr="0022432D" w:rsidRDefault="00BD22CF" w:rsidP="00BD22CF">
      <w:pPr>
        <w:widowControl w:val="0"/>
        <w:spacing w:before="120"/>
        <w:ind w:left="284" w:hanging="284"/>
        <w:jc w:val="both"/>
        <w:rPr>
          <w:b/>
          <w:snapToGrid w:val="0"/>
          <w:szCs w:val="24"/>
          <w:u w:val="single"/>
        </w:rPr>
      </w:pPr>
    </w:p>
    <w:p w14:paraId="296158D7" w14:textId="77777777" w:rsidR="00BD22CF" w:rsidRPr="0022432D" w:rsidRDefault="00BD22CF" w:rsidP="00BD22CF">
      <w:pPr>
        <w:pStyle w:val="Balk1"/>
      </w:pPr>
      <w:r w:rsidRPr="0053181E">
        <w:t xml:space="preserve">1 AYÇİÇEK YAĞI </w:t>
      </w:r>
      <w:r w:rsidRPr="0022432D">
        <w:t>(SIVI YAĞ (AYÇİÇEK YAĞI 18 LT’LIK TENEKE)</w:t>
      </w:r>
    </w:p>
    <w:p w14:paraId="1699E9CE"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Kırılma indisi 40°Cde 1.461-1.468 olmalıdır.</w:t>
      </w:r>
    </w:p>
    <w:p w14:paraId="29AB3212"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Bağıl yoğunluk 20 °C de 0,918-0,923 olmalıdır.</w:t>
      </w:r>
    </w:p>
    <w:p w14:paraId="27AC92CA"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Uçucu madde105 °C de maksimum %0,2m/m olmalıdır. Çözünmeyen safsızlıklar en çok %</w:t>
      </w:r>
      <w:proofErr w:type="gramStart"/>
      <w:r w:rsidRPr="0022432D">
        <w:rPr>
          <w:szCs w:val="24"/>
        </w:rPr>
        <w:t>0.05</w:t>
      </w:r>
      <w:proofErr w:type="gramEnd"/>
      <w:r w:rsidRPr="0022432D">
        <w:rPr>
          <w:szCs w:val="24"/>
        </w:rPr>
        <w:t xml:space="preserve"> m/m ve sabunlaşma miktarı en çok </w:t>
      </w:r>
      <w:proofErr w:type="gramStart"/>
      <w:r w:rsidRPr="0022432D">
        <w:rPr>
          <w:szCs w:val="24"/>
        </w:rPr>
        <w:t>% 0.005</w:t>
      </w:r>
      <w:proofErr w:type="gramEnd"/>
      <w:r w:rsidRPr="0022432D">
        <w:rPr>
          <w:szCs w:val="24"/>
        </w:rPr>
        <w:t xml:space="preserve"> m/m olacaktır.</w:t>
      </w:r>
    </w:p>
    <w:p w14:paraId="22881658"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 xml:space="preserve">Asit sayısı rafine yağlarda en çok </w:t>
      </w:r>
      <w:proofErr w:type="gramStart"/>
      <w:r w:rsidRPr="0022432D">
        <w:rPr>
          <w:szCs w:val="24"/>
        </w:rPr>
        <w:t>0.6</w:t>
      </w:r>
      <w:proofErr w:type="gramEnd"/>
      <w:r w:rsidRPr="0022432D">
        <w:rPr>
          <w:szCs w:val="24"/>
        </w:rPr>
        <w:t xml:space="preserve"> mg KOH/ g yağ ve peroksit sayısı rafine yağlarda en çok 10 </w:t>
      </w:r>
      <w:proofErr w:type="spellStart"/>
      <w:r w:rsidRPr="0022432D">
        <w:rPr>
          <w:szCs w:val="24"/>
        </w:rPr>
        <w:t>miliekivalenaktif</w:t>
      </w:r>
      <w:proofErr w:type="spellEnd"/>
      <w:r w:rsidRPr="0022432D">
        <w:rPr>
          <w:szCs w:val="24"/>
        </w:rPr>
        <w:t xml:space="preserve"> oksijen/ kg yağ olacaktır.</w:t>
      </w:r>
    </w:p>
    <w:p w14:paraId="59CDE1F8"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Eterde çözülmeyen yabancı madde ile kül maksimum %0,05olacaktır.</w:t>
      </w:r>
    </w:p>
    <w:p w14:paraId="4A62C32E"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 xml:space="preserve">Sabunlaşma sayısı </w:t>
      </w:r>
      <w:proofErr w:type="spellStart"/>
      <w:r w:rsidRPr="0022432D">
        <w:rPr>
          <w:szCs w:val="24"/>
        </w:rPr>
        <w:t>mgKOH</w:t>
      </w:r>
      <w:proofErr w:type="spellEnd"/>
      <w:r w:rsidRPr="0022432D">
        <w:rPr>
          <w:szCs w:val="24"/>
        </w:rPr>
        <w:t>/g 188-194 olacaktır.</w:t>
      </w:r>
    </w:p>
    <w:p w14:paraId="49E69E9E"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İyot sayısı 118-141 olacaktır.</w:t>
      </w:r>
    </w:p>
    <w:p w14:paraId="2F5FE43F"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 xml:space="preserve">Sabunlaşmayan madde </w:t>
      </w:r>
      <w:proofErr w:type="gramStart"/>
      <w:r w:rsidRPr="0022432D">
        <w:rPr>
          <w:szCs w:val="24"/>
        </w:rPr>
        <w:t>max.≤</w:t>
      </w:r>
      <w:proofErr w:type="gramEnd"/>
      <w:r w:rsidRPr="0022432D">
        <w:rPr>
          <w:szCs w:val="24"/>
        </w:rPr>
        <w:t>15olacaktır.</w:t>
      </w:r>
    </w:p>
    <w:p w14:paraId="0CC41E5B"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 xml:space="preserve">Besin ögeleri 100 gramda enerji en az </w:t>
      </w:r>
      <w:proofErr w:type="gramStart"/>
      <w:r w:rsidRPr="0022432D">
        <w:rPr>
          <w:szCs w:val="24"/>
        </w:rPr>
        <w:t>900kcal,kolesterol</w:t>
      </w:r>
      <w:proofErr w:type="gramEnd"/>
      <w:r w:rsidRPr="0022432D">
        <w:rPr>
          <w:szCs w:val="24"/>
        </w:rPr>
        <w:t xml:space="preserve"> 0 mg., </w:t>
      </w:r>
      <w:proofErr w:type="gramStart"/>
      <w:r w:rsidRPr="0022432D">
        <w:rPr>
          <w:szCs w:val="24"/>
        </w:rPr>
        <w:t>Sodyum(</w:t>
      </w:r>
      <w:proofErr w:type="gramEnd"/>
      <w:r w:rsidRPr="0022432D">
        <w:rPr>
          <w:szCs w:val="24"/>
        </w:rPr>
        <w:t xml:space="preserve">Tuz) 0 g., </w:t>
      </w:r>
      <w:proofErr w:type="spellStart"/>
      <w:r w:rsidRPr="0022432D">
        <w:rPr>
          <w:szCs w:val="24"/>
        </w:rPr>
        <w:t>Vit</w:t>
      </w:r>
      <w:proofErr w:type="spellEnd"/>
      <w:r w:rsidRPr="0022432D">
        <w:rPr>
          <w:szCs w:val="24"/>
        </w:rPr>
        <w:t xml:space="preserve">. E 20 mg., protein 0mg., karbonhidrat 0 mg. olmalıdır. </w:t>
      </w:r>
    </w:p>
    <w:p w14:paraId="5ACD37E3"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 xml:space="preserve">18 </w:t>
      </w:r>
      <w:proofErr w:type="spellStart"/>
      <w:proofErr w:type="gramStart"/>
      <w:r w:rsidRPr="0022432D">
        <w:rPr>
          <w:szCs w:val="24"/>
        </w:rPr>
        <w:t>kg.lık</w:t>
      </w:r>
      <w:proofErr w:type="spellEnd"/>
      <w:proofErr w:type="gramEnd"/>
      <w:r w:rsidRPr="0022432D">
        <w:rPr>
          <w:szCs w:val="24"/>
        </w:rPr>
        <w:t xml:space="preserve"> teneke ambalajlı, TS damgalı, Güneş ışığından korunmuş olmalıdır. </w:t>
      </w:r>
    </w:p>
    <w:p w14:paraId="0DE5ED77" w14:textId="77777777" w:rsidR="00BD22CF" w:rsidRPr="0022432D" w:rsidRDefault="00BD22CF" w:rsidP="00BD22CF">
      <w:pPr>
        <w:pStyle w:val="ListeParagraf"/>
        <w:numPr>
          <w:ilvl w:val="0"/>
          <w:numId w:val="8"/>
        </w:numPr>
        <w:overflowPunct/>
        <w:autoSpaceDE/>
        <w:autoSpaceDN/>
        <w:adjustRightInd/>
        <w:jc w:val="both"/>
        <w:textAlignment w:val="auto"/>
        <w:rPr>
          <w:szCs w:val="24"/>
        </w:rPr>
      </w:pPr>
      <w:r w:rsidRPr="0022432D">
        <w:rPr>
          <w:szCs w:val="24"/>
        </w:rPr>
        <w:t>Mineral yağ bulunmamalıdır.</w:t>
      </w:r>
    </w:p>
    <w:p w14:paraId="48D39438" w14:textId="77777777" w:rsidR="00BD22CF" w:rsidRPr="0022432D" w:rsidRDefault="00BD22CF" w:rsidP="00BD22CF">
      <w:pPr>
        <w:pStyle w:val="ListeParagraf"/>
        <w:widowControl w:val="0"/>
        <w:numPr>
          <w:ilvl w:val="0"/>
          <w:numId w:val="8"/>
        </w:numPr>
        <w:spacing w:before="120"/>
        <w:jc w:val="both"/>
        <w:rPr>
          <w:b/>
          <w:snapToGrid w:val="0"/>
          <w:szCs w:val="24"/>
          <w:u w:val="single"/>
        </w:rPr>
      </w:pPr>
      <w:r w:rsidRPr="0022432D">
        <w:rPr>
          <w:szCs w:val="24"/>
        </w:rPr>
        <w:t xml:space="preserve">Birinci sınıf kalitede </w:t>
      </w:r>
      <w:proofErr w:type="spellStart"/>
      <w:proofErr w:type="gramStart"/>
      <w:r w:rsidRPr="0022432D">
        <w:rPr>
          <w:szCs w:val="24"/>
        </w:rPr>
        <w:t>olacaktır.Ambalaj</w:t>
      </w:r>
      <w:proofErr w:type="spellEnd"/>
      <w:proofErr w:type="gramEnd"/>
      <w:r w:rsidRPr="0022432D">
        <w:rPr>
          <w:szCs w:val="24"/>
        </w:rPr>
        <w:t xml:space="preserve"> üzerinde ürünün adı, firmanın </w:t>
      </w:r>
      <w:proofErr w:type="spellStart"/>
      <w:proofErr w:type="gramStart"/>
      <w:r w:rsidRPr="0022432D">
        <w:rPr>
          <w:szCs w:val="24"/>
        </w:rPr>
        <w:t>adı,TSE</w:t>
      </w:r>
      <w:proofErr w:type="spellEnd"/>
      <w:proofErr w:type="gramEnd"/>
      <w:r w:rsidRPr="0022432D">
        <w:rPr>
          <w:szCs w:val="24"/>
        </w:rPr>
        <w:t xml:space="preserve"> numarası üretim ve son kullanma tarihini belirtir ibare </w:t>
      </w:r>
      <w:proofErr w:type="spellStart"/>
      <w:proofErr w:type="gramStart"/>
      <w:r w:rsidRPr="0022432D">
        <w:rPr>
          <w:szCs w:val="24"/>
        </w:rPr>
        <w:t>olacaktır.Ürünler</w:t>
      </w:r>
      <w:proofErr w:type="spellEnd"/>
      <w:proofErr w:type="gramEnd"/>
      <w:r w:rsidRPr="0022432D">
        <w:rPr>
          <w:szCs w:val="24"/>
        </w:rPr>
        <w:t xml:space="preserve"> Türk Gıda Kodeksine (tebliğ no.2001/29) uygun olacaktır. Üretici firmanın ‘’T.K.</w:t>
      </w:r>
      <w:proofErr w:type="gramStart"/>
      <w:r w:rsidRPr="0022432D">
        <w:rPr>
          <w:szCs w:val="24"/>
        </w:rPr>
        <w:t>İ.B</w:t>
      </w:r>
      <w:proofErr w:type="gramEnd"/>
      <w:r w:rsidRPr="0022432D">
        <w:rPr>
          <w:szCs w:val="24"/>
        </w:rPr>
        <w:t xml:space="preserve">’ </w:t>
      </w:r>
      <w:proofErr w:type="spellStart"/>
      <w:r w:rsidRPr="0022432D">
        <w:rPr>
          <w:szCs w:val="24"/>
        </w:rPr>
        <w:t>nin</w:t>
      </w:r>
      <w:proofErr w:type="spellEnd"/>
      <w:r w:rsidRPr="0022432D">
        <w:rPr>
          <w:szCs w:val="24"/>
        </w:rPr>
        <w:t xml:space="preserve"> Gıda Sicil ve Üretim İzni’’ belgesi </w:t>
      </w:r>
      <w:proofErr w:type="spellStart"/>
      <w:proofErr w:type="gramStart"/>
      <w:r w:rsidRPr="0022432D">
        <w:rPr>
          <w:szCs w:val="24"/>
        </w:rPr>
        <w:t>olmalıdır.İstenilen</w:t>
      </w:r>
      <w:proofErr w:type="spellEnd"/>
      <w:proofErr w:type="gramEnd"/>
      <w:r w:rsidRPr="0022432D">
        <w:rPr>
          <w:szCs w:val="24"/>
        </w:rPr>
        <w:t xml:space="preserve"> analiz </w:t>
      </w:r>
      <w:proofErr w:type="spellStart"/>
      <w:r w:rsidRPr="0022432D">
        <w:rPr>
          <w:szCs w:val="24"/>
        </w:rPr>
        <w:t>metodları</w:t>
      </w:r>
      <w:proofErr w:type="spellEnd"/>
      <w:r w:rsidRPr="0022432D">
        <w:rPr>
          <w:szCs w:val="24"/>
        </w:rPr>
        <w:t>: iyot sayısı / sabunlaşma sayısı/kırılma indisi /yoğunluk / mineral yağ aranması/ nitrit tayini/ peroksit sayısı</w:t>
      </w:r>
    </w:p>
    <w:p w14:paraId="77EA05B4" w14:textId="77777777" w:rsidR="00BD22CF" w:rsidRPr="0022432D" w:rsidRDefault="00BD22CF" w:rsidP="00BD22CF">
      <w:pPr>
        <w:numPr>
          <w:ilvl w:val="0"/>
          <w:numId w:val="8"/>
        </w:numPr>
        <w:overflowPunct/>
        <w:autoSpaceDE/>
        <w:autoSpaceDN/>
        <w:adjustRightInd/>
        <w:jc w:val="both"/>
        <w:textAlignment w:val="auto"/>
        <w:rPr>
          <w:color w:val="000000"/>
          <w:szCs w:val="24"/>
        </w:rPr>
      </w:pPr>
      <w:r w:rsidRPr="0022432D">
        <w:rPr>
          <w:b/>
          <w:bCs/>
          <w:szCs w:val="24"/>
          <w:u w:val="single"/>
        </w:rPr>
        <w:t>Üretici firmanın TSE kalite Belgesi olacaktır.</w:t>
      </w:r>
    </w:p>
    <w:p w14:paraId="67E9B0AA" w14:textId="77777777" w:rsidR="00BD22CF" w:rsidRDefault="00BD22CF" w:rsidP="00BD22CF">
      <w:pPr>
        <w:widowControl w:val="0"/>
        <w:spacing w:before="120"/>
        <w:jc w:val="both"/>
        <w:rPr>
          <w:szCs w:val="24"/>
        </w:rPr>
      </w:pPr>
    </w:p>
    <w:p w14:paraId="739F1752" w14:textId="097D76DC" w:rsidR="00BD22CF" w:rsidRPr="0022432D" w:rsidRDefault="00697431" w:rsidP="00BD22CF">
      <w:pPr>
        <w:pStyle w:val="Balk1"/>
        <w:rPr>
          <w:szCs w:val="24"/>
        </w:rPr>
      </w:pPr>
      <w:r>
        <w:t>2</w:t>
      </w:r>
      <w:r w:rsidR="00BD22CF">
        <w:t xml:space="preserve"> </w:t>
      </w:r>
      <w:r w:rsidR="00BD22CF" w:rsidRPr="0053181E">
        <w:t>BEZELYE KONSERVESİ</w:t>
      </w:r>
      <w:r w:rsidR="00BD22CF" w:rsidRPr="0022432D">
        <w:rPr>
          <w:bCs/>
          <w:szCs w:val="24"/>
        </w:rPr>
        <w:t>:</w:t>
      </w:r>
    </w:p>
    <w:p w14:paraId="394E8D77" w14:textId="77777777" w:rsidR="00BD22CF" w:rsidRPr="0022432D" w:rsidRDefault="00BD22CF" w:rsidP="00BD22CF">
      <w:pPr>
        <w:pStyle w:val="ListeParagraf"/>
        <w:numPr>
          <w:ilvl w:val="0"/>
          <w:numId w:val="9"/>
        </w:numPr>
        <w:rPr>
          <w:szCs w:val="24"/>
        </w:rPr>
      </w:pPr>
      <w:r w:rsidRPr="0022432D">
        <w:rPr>
          <w:szCs w:val="24"/>
        </w:rPr>
        <w:t xml:space="preserve">Bütün bezelye konservelerinde taneler sağlam, büyük, zedelenmemiş ve temiz çeşidine özgü tabii renk, tat ve kokuda olmalıdır. Bunlar herhangi bir madde ile boyanamaz. </w:t>
      </w:r>
    </w:p>
    <w:p w14:paraId="1595DEA2" w14:textId="77777777" w:rsidR="00BD22CF" w:rsidRPr="0022432D" w:rsidRDefault="00BD22CF" w:rsidP="00BD22CF">
      <w:pPr>
        <w:pStyle w:val="ListeParagraf"/>
        <w:numPr>
          <w:ilvl w:val="0"/>
          <w:numId w:val="9"/>
        </w:numPr>
        <w:rPr>
          <w:szCs w:val="24"/>
        </w:rPr>
      </w:pPr>
      <w:r w:rsidRPr="0022432D">
        <w:rPr>
          <w:szCs w:val="24"/>
        </w:rPr>
        <w:t xml:space="preserve">Bezelye konservelerinde; değişik renkli, lekeli taneler ağırlıkça %4 den çok ezik ve bölünmüş taneler ağırlıkça %6’dan çok, başka boylardan taneler ağırlıkça %10’dan çok kutu doldurma oranı %90’dan az, süzme ağırlık oranı %60’tan az olmamalıdır.  </w:t>
      </w:r>
      <w:r w:rsidRPr="0022432D">
        <w:rPr>
          <w:b/>
          <w:bCs/>
          <w:szCs w:val="24"/>
          <w:u w:val="single"/>
        </w:rPr>
        <w:t xml:space="preserve"> </w:t>
      </w:r>
      <w:r w:rsidRPr="0022432D">
        <w:rPr>
          <w:szCs w:val="24"/>
        </w:rPr>
        <w:t xml:space="preserve"> </w:t>
      </w:r>
    </w:p>
    <w:p w14:paraId="318A9C82" w14:textId="77777777" w:rsidR="00BD22CF" w:rsidRPr="0022432D" w:rsidRDefault="00BD22CF" w:rsidP="00BD22CF">
      <w:pPr>
        <w:pStyle w:val="ListeParagraf"/>
        <w:numPr>
          <w:ilvl w:val="0"/>
          <w:numId w:val="9"/>
        </w:numPr>
        <w:rPr>
          <w:szCs w:val="24"/>
        </w:rPr>
      </w:pPr>
      <w:r w:rsidRPr="0022432D">
        <w:rPr>
          <w:szCs w:val="24"/>
        </w:rPr>
        <w:t xml:space="preserve">Bezelye konservelerinin ambalajları üzerinde firmanın adı ve tescilli markaları ve adresi, Türk Malı değimi ve TM işareti, bu standardın işaretli veya numarası (TS 382) malın adı ve net ağırlığı, imal ve son kullanma tarihi (ay ve yıl olarak) yazılacaktır. </w:t>
      </w:r>
    </w:p>
    <w:p w14:paraId="2DA2EEC9" w14:textId="77777777" w:rsidR="00BD22CF" w:rsidRPr="0022432D" w:rsidRDefault="00BD22CF" w:rsidP="00BD22CF">
      <w:pPr>
        <w:pStyle w:val="ListeParagraf"/>
        <w:numPr>
          <w:ilvl w:val="0"/>
          <w:numId w:val="9"/>
        </w:numPr>
        <w:rPr>
          <w:szCs w:val="24"/>
        </w:rPr>
      </w:pPr>
      <w:r w:rsidRPr="0022432D">
        <w:rPr>
          <w:szCs w:val="24"/>
        </w:rPr>
        <w:t xml:space="preserve">Konserve muayenesinde kutular şişkin olamayacaktır. Beklemekle oluşan şişkin kutuları, yüklenici firma değiştirmekle yükümlüdür. </w:t>
      </w:r>
    </w:p>
    <w:p w14:paraId="5EAF5A67" w14:textId="77777777" w:rsidR="00BD22CF" w:rsidRPr="0022432D" w:rsidRDefault="00BD22CF" w:rsidP="00BD22CF">
      <w:pPr>
        <w:pStyle w:val="ListeParagraf"/>
        <w:numPr>
          <w:ilvl w:val="0"/>
          <w:numId w:val="9"/>
        </w:numPr>
        <w:rPr>
          <w:szCs w:val="24"/>
        </w:rPr>
      </w:pPr>
      <w:r w:rsidRPr="0022432D">
        <w:rPr>
          <w:szCs w:val="24"/>
        </w:rPr>
        <w:t xml:space="preserve">Konserve bezelyeler, kutu üzerinde yazılı süzme ağırlığı üzerinden alınacaktır, muayene sırasında bir yıl önce üretilen konserve alınacaktır. Açılan kutular, teslim sayısından düşülecektir.   (%0,3) </w:t>
      </w:r>
    </w:p>
    <w:p w14:paraId="082C02E7" w14:textId="77777777" w:rsidR="00BD22CF" w:rsidRPr="0022432D" w:rsidRDefault="00BD22CF" w:rsidP="00BD22CF">
      <w:pPr>
        <w:widowControl w:val="0"/>
        <w:spacing w:before="120"/>
        <w:jc w:val="both"/>
        <w:rPr>
          <w:szCs w:val="24"/>
        </w:rPr>
      </w:pPr>
      <w:r w:rsidRPr="0022432D">
        <w:rPr>
          <w:szCs w:val="24"/>
        </w:rPr>
        <w:t xml:space="preserve">           Konserve ve bezelyeler içinde bulunulan yıl veya en geç bir önceki yıl üretimi olacaktır.</w:t>
      </w:r>
    </w:p>
    <w:p w14:paraId="6928BE8A" w14:textId="77777777" w:rsidR="00BD22CF" w:rsidRDefault="00BD22CF" w:rsidP="00BD22CF"/>
    <w:p w14:paraId="5B22A892" w14:textId="13665F35" w:rsidR="00BD22CF" w:rsidRPr="0022432D" w:rsidRDefault="00697431" w:rsidP="00BD22CF">
      <w:pPr>
        <w:pStyle w:val="Balk1"/>
      </w:pPr>
      <w:r>
        <w:t>3</w:t>
      </w:r>
      <w:r w:rsidR="00BD22CF">
        <w:t xml:space="preserve"> </w:t>
      </w:r>
      <w:r w:rsidR="00BD22CF" w:rsidRPr="0022432D">
        <w:t>BULGUR:</w:t>
      </w:r>
    </w:p>
    <w:p w14:paraId="5BA9CD38" w14:textId="77777777" w:rsidR="00BD22CF" w:rsidRPr="0022432D" w:rsidRDefault="00BD22CF" w:rsidP="00BD22CF">
      <w:pPr>
        <w:pStyle w:val="Default"/>
        <w:numPr>
          <w:ilvl w:val="0"/>
          <w:numId w:val="7"/>
        </w:numPr>
        <w:ind w:left="142" w:hanging="218"/>
        <w:jc w:val="both"/>
        <w:rPr>
          <w:rFonts w:eastAsia="Times New Roman"/>
          <w:b/>
          <w:color w:val="auto"/>
        </w:rPr>
      </w:pPr>
      <w:r>
        <w:rPr>
          <w:rFonts w:eastAsia="Times New Roman"/>
          <w:color w:val="auto"/>
        </w:rPr>
        <w:t xml:space="preserve">Pilavlık </w:t>
      </w:r>
      <w:r w:rsidRPr="0022432D">
        <w:rPr>
          <w:rFonts w:eastAsia="Times New Roman"/>
          <w:color w:val="auto"/>
        </w:rPr>
        <w:t xml:space="preserve">İri bulgur özelliği </w:t>
      </w:r>
      <w:r w:rsidRPr="0022432D">
        <w:rPr>
          <w:snapToGrid w:val="0"/>
          <w:color w:val="auto"/>
        </w:rPr>
        <w:t xml:space="preserve">çapında olup, </w:t>
      </w:r>
      <w:r w:rsidRPr="0022432D">
        <w:rPr>
          <w:rFonts w:eastAsia="Times New Roman"/>
          <w:color w:val="auto"/>
        </w:rPr>
        <w:t xml:space="preserve">Tadı ve kokusu kendine özgü olmalı, kötü koku, rutubet, kum, taş, toprak ve çöp olmamalıdır. Bulgur taneleri sağlam, temiz, kendine özgü renk, tat ve kokuda olmalı diğer özellikleri ise TSE </w:t>
      </w:r>
      <w:smartTag w:uri="urn:schemas-microsoft-com:office:smarttags" w:element="metricconverter">
        <w:smartTagPr>
          <w:attr w:name="ProductID" w:val="2284’"/>
        </w:smartTagPr>
        <w:r w:rsidRPr="0022432D">
          <w:rPr>
            <w:rFonts w:eastAsia="Times New Roman"/>
            <w:color w:val="auto"/>
          </w:rPr>
          <w:t>2284’</w:t>
        </w:r>
      </w:smartTag>
      <w:r w:rsidRPr="0022432D">
        <w:rPr>
          <w:rFonts w:eastAsia="Times New Roman"/>
          <w:color w:val="auto"/>
        </w:rPr>
        <w:t xml:space="preserve"> e uygun olmalıdır. Bozulmuş, </w:t>
      </w:r>
      <w:r w:rsidRPr="0022432D">
        <w:rPr>
          <w:rFonts w:eastAsia="Times New Roman"/>
          <w:color w:val="auto"/>
        </w:rPr>
        <w:lastRenderedPageBreak/>
        <w:t>küflenmiş, ekşimiş, acımış, boyanmış olmayacak canlı ve cansız haşere ve parazitler veya bunların parçacıkları, yumurtaları bulunmamalı, ıslanmış olmamalıdır. Bulgur ortam sıcaklığında olmalıdır.</w:t>
      </w:r>
    </w:p>
    <w:p w14:paraId="1C32B191" w14:textId="77777777" w:rsidR="00BD22CF" w:rsidRPr="0022432D" w:rsidRDefault="00BD22CF" w:rsidP="00BD22CF">
      <w:pPr>
        <w:pStyle w:val="Default"/>
        <w:numPr>
          <w:ilvl w:val="0"/>
          <w:numId w:val="7"/>
        </w:numPr>
        <w:ind w:left="142" w:hanging="218"/>
        <w:jc w:val="both"/>
        <w:rPr>
          <w:color w:val="auto"/>
        </w:rPr>
      </w:pPr>
      <w:r w:rsidRPr="0022432D">
        <w:rPr>
          <w:rFonts w:eastAsia="Cambria"/>
          <w:color w:val="auto"/>
        </w:rPr>
        <w:t>R.G.:16.02.2009-27143 Türk Gıda Kodeksi Bulgur Tebliğ, Tebliğ No:2009-24 Ek-1 Bulgurun fiziksel ve kimyasal özellikleri bölümünde belirtildiği gibi olmalıdır.</w:t>
      </w:r>
    </w:p>
    <w:p w14:paraId="5FD2C172" w14:textId="77777777" w:rsidR="00BD22CF" w:rsidRPr="0022432D" w:rsidRDefault="00BD22CF" w:rsidP="00BD22CF">
      <w:pPr>
        <w:pStyle w:val="Default"/>
        <w:numPr>
          <w:ilvl w:val="0"/>
          <w:numId w:val="7"/>
        </w:numPr>
        <w:ind w:left="142" w:hanging="218"/>
        <w:jc w:val="both"/>
        <w:rPr>
          <w:color w:val="auto"/>
        </w:rPr>
      </w:pPr>
      <w:r w:rsidRPr="0022432D">
        <w:rPr>
          <w:rFonts w:eastAsia="Cambria"/>
          <w:color w:val="auto"/>
        </w:rPr>
        <w:t>Sert (durum) buğdayları teknolojik safhalara uygun olarak, temizleme, haşlama, kurutma, kırma veya dövme, eleme ve kepeklerinden ayırma suretiyle üretilmiş yeni sene ürünü olmalıdır.</w:t>
      </w:r>
    </w:p>
    <w:p w14:paraId="33540DFA" w14:textId="77777777" w:rsidR="00BD22CF" w:rsidRPr="0022432D" w:rsidRDefault="00BD22CF" w:rsidP="00BD22CF">
      <w:pPr>
        <w:pStyle w:val="ListeParagraf"/>
        <w:numPr>
          <w:ilvl w:val="0"/>
          <w:numId w:val="7"/>
        </w:numPr>
        <w:spacing w:line="276" w:lineRule="auto"/>
        <w:ind w:left="142" w:hanging="218"/>
        <w:jc w:val="both"/>
        <w:rPr>
          <w:bCs/>
          <w:szCs w:val="24"/>
        </w:rPr>
      </w:pPr>
      <w:r w:rsidRPr="0022432D">
        <w:rPr>
          <w:szCs w:val="24"/>
        </w:rPr>
        <w:t xml:space="preserve">Teslim şekli  standart olarak sağlam ve 25 kg’ </w:t>
      </w:r>
      <w:proofErr w:type="spellStart"/>
      <w:r w:rsidRPr="0022432D">
        <w:rPr>
          <w:szCs w:val="24"/>
        </w:rPr>
        <w:t>lık</w:t>
      </w:r>
      <w:proofErr w:type="spellEnd"/>
      <w:r w:rsidRPr="0022432D">
        <w:rPr>
          <w:szCs w:val="24"/>
        </w:rPr>
        <w:t xml:space="preserve"> temiz çuvallar içerisinde olmalıdır. Ambalajları, ürünü sıcaklık değişimleri, hava, nem, ışık </w:t>
      </w:r>
      <w:proofErr w:type="spellStart"/>
      <w:r w:rsidRPr="0022432D">
        <w:rPr>
          <w:szCs w:val="24"/>
        </w:rPr>
        <w:t>vb</w:t>
      </w:r>
      <w:proofErr w:type="spellEnd"/>
      <w:r w:rsidRPr="0022432D">
        <w:rPr>
          <w:szCs w:val="24"/>
        </w:rPr>
        <w:t xml:space="preserve"> olumsuz dış etkenlerden koruyacak nitelikte olmalı ve ürünün bileşiminde istenmeyen değişikliklere, organoleptik özelliklerinde bozulmalara yol açmamalı, ürün ile etkileşim göstermemelidir. Ayrıca taşıma, depolama koşullarına dayanıklı ve istiflemeye uygun olmalıdır.</w:t>
      </w:r>
    </w:p>
    <w:p w14:paraId="3AA90850" w14:textId="77777777" w:rsidR="00BD22CF" w:rsidRPr="0022432D" w:rsidRDefault="00BD22CF" w:rsidP="00BD22CF">
      <w:pPr>
        <w:pStyle w:val="ListeParagraf"/>
        <w:numPr>
          <w:ilvl w:val="0"/>
          <w:numId w:val="7"/>
        </w:numPr>
        <w:spacing w:line="276" w:lineRule="auto"/>
        <w:ind w:left="142" w:hanging="218"/>
        <w:jc w:val="both"/>
        <w:rPr>
          <w:bCs/>
          <w:szCs w:val="24"/>
        </w:rPr>
      </w:pPr>
      <w:r w:rsidRPr="0022432D">
        <w:rPr>
          <w:snapToGrid w:val="0"/>
          <w:szCs w:val="24"/>
        </w:rPr>
        <w:t>Bulgur Torbaların içinde komisyon tarafından kırık pirinç tespit edildiği taktirde tutanak tutulup, cezai işlem tesis edilecektir.</w:t>
      </w:r>
    </w:p>
    <w:p w14:paraId="01B0AC66" w14:textId="77777777" w:rsidR="00BD22CF" w:rsidRPr="004D018A" w:rsidRDefault="00BD22CF" w:rsidP="00BD22CF">
      <w:pPr>
        <w:pStyle w:val="ListeParagraf"/>
        <w:widowControl w:val="0"/>
        <w:spacing w:before="120"/>
        <w:ind w:left="1440"/>
        <w:jc w:val="both"/>
        <w:rPr>
          <w:rFonts w:eastAsia="Cambria"/>
          <w:szCs w:val="24"/>
        </w:rPr>
      </w:pPr>
      <w:r w:rsidRPr="0022432D">
        <w:rPr>
          <w:rFonts w:eastAsia="Cambria"/>
          <w:szCs w:val="24"/>
        </w:rPr>
        <w:t>Ambalaj üzerinde işletme kayıt numarası, firma adı, adresi, net ağırlığı, TS numarası üretim ve son kullanma tarihi kolayca okunabilir biçimde olacaktır.</w:t>
      </w:r>
    </w:p>
    <w:p w14:paraId="71D27588" w14:textId="77777777" w:rsidR="00BD22CF" w:rsidRDefault="00BD22CF" w:rsidP="00BD22CF">
      <w:pPr>
        <w:widowControl w:val="0"/>
        <w:spacing w:before="120"/>
        <w:jc w:val="both"/>
        <w:rPr>
          <w:b/>
          <w:szCs w:val="24"/>
          <w:u w:val="single"/>
        </w:rPr>
      </w:pPr>
    </w:p>
    <w:p w14:paraId="31F3D041" w14:textId="33D4537A" w:rsidR="00BD22CF" w:rsidRPr="0053181E" w:rsidRDefault="00697431" w:rsidP="00BD22CF">
      <w:pPr>
        <w:pStyle w:val="Balk1"/>
        <w:rPr>
          <w:color w:val="000000"/>
        </w:rPr>
      </w:pPr>
      <w:r>
        <w:t>4</w:t>
      </w:r>
      <w:r w:rsidR="00BD22CF">
        <w:t xml:space="preserve"> </w:t>
      </w:r>
      <w:r w:rsidR="00BD22CF" w:rsidRPr="0053181E">
        <w:t>DOMATES SALÇASI</w:t>
      </w:r>
    </w:p>
    <w:p w14:paraId="7189231B" w14:textId="77777777" w:rsidR="00BD22CF" w:rsidRPr="0022432D" w:rsidRDefault="00BD22CF" w:rsidP="00BD22CF">
      <w:pPr>
        <w:pStyle w:val="ListeParagraf"/>
        <w:widowControl w:val="0"/>
        <w:numPr>
          <w:ilvl w:val="0"/>
          <w:numId w:val="6"/>
        </w:numPr>
        <w:ind w:left="284" w:firstLine="142"/>
        <w:jc w:val="both"/>
        <w:rPr>
          <w:szCs w:val="24"/>
        </w:rPr>
      </w:pPr>
      <w:r w:rsidRPr="0022432D">
        <w:rPr>
          <w:szCs w:val="24"/>
        </w:rPr>
        <w:t>Koyu kırmızı renkte, kendine has koku ve lezzette, 1.kalitede olacaktır.</w:t>
      </w:r>
    </w:p>
    <w:p w14:paraId="3514A650" w14:textId="77777777" w:rsidR="00BD22CF" w:rsidRPr="0022432D" w:rsidRDefault="00BD22CF" w:rsidP="00BD22CF">
      <w:pPr>
        <w:pStyle w:val="ListeParagraf"/>
        <w:widowControl w:val="0"/>
        <w:numPr>
          <w:ilvl w:val="0"/>
          <w:numId w:val="6"/>
        </w:numPr>
        <w:ind w:left="284" w:firstLine="142"/>
        <w:jc w:val="both"/>
        <w:rPr>
          <w:szCs w:val="24"/>
        </w:rPr>
      </w:pPr>
      <w:r w:rsidRPr="0022432D">
        <w:rPr>
          <w:szCs w:val="24"/>
        </w:rPr>
        <w:t>Boya maddesi katılmamış olacaktır.</w:t>
      </w:r>
    </w:p>
    <w:p w14:paraId="743D2D4A" w14:textId="77777777" w:rsidR="00BD22CF" w:rsidRPr="0022432D" w:rsidRDefault="00BD22CF" w:rsidP="00BD22CF">
      <w:pPr>
        <w:pStyle w:val="ListeParagraf"/>
        <w:widowControl w:val="0"/>
        <w:numPr>
          <w:ilvl w:val="0"/>
          <w:numId w:val="6"/>
        </w:numPr>
        <w:ind w:left="284" w:firstLine="142"/>
        <w:jc w:val="both"/>
        <w:rPr>
          <w:szCs w:val="24"/>
        </w:rPr>
      </w:pPr>
      <w:r w:rsidRPr="0022432D">
        <w:rPr>
          <w:szCs w:val="24"/>
        </w:rPr>
        <w:t xml:space="preserve">5 </w:t>
      </w:r>
      <w:proofErr w:type="spellStart"/>
      <w:r w:rsidRPr="0022432D">
        <w:rPr>
          <w:szCs w:val="24"/>
        </w:rPr>
        <w:t>kg.lık</w:t>
      </w:r>
      <w:proofErr w:type="spellEnd"/>
      <w:r w:rsidRPr="0022432D">
        <w:rPr>
          <w:szCs w:val="24"/>
        </w:rPr>
        <w:t xml:space="preserve"> tenekeler içinde ve en az %30 </w:t>
      </w:r>
      <w:proofErr w:type="spellStart"/>
      <w:r w:rsidRPr="0022432D">
        <w:rPr>
          <w:szCs w:val="24"/>
        </w:rPr>
        <w:t>brikseli</w:t>
      </w:r>
      <w:proofErr w:type="spellEnd"/>
      <w:r w:rsidRPr="0022432D">
        <w:rPr>
          <w:szCs w:val="24"/>
        </w:rPr>
        <w:t xml:space="preserve"> olacaktır.</w:t>
      </w:r>
    </w:p>
    <w:p w14:paraId="69FF751A" w14:textId="77777777" w:rsidR="00BD22CF" w:rsidRPr="0022432D" w:rsidRDefault="00BD22CF" w:rsidP="00BD22CF">
      <w:pPr>
        <w:pStyle w:val="ListeParagraf"/>
        <w:widowControl w:val="0"/>
        <w:numPr>
          <w:ilvl w:val="0"/>
          <w:numId w:val="6"/>
        </w:numPr>
        <w:ind w:left="284" w:firstLine="142"/>
        <w:jc w:val="both"/>
        <w:rPr>
          <w:szCs w:val="24"/>
        </w:rPr>
      </w:pPr>
      <w:r w:rsidRPr="0022432D">
        <w:rPr>
          <w:szCs w:val="24"/>
        </w:rPr>
        <w:t xml:space="preserve">Son sene ürünü olup, tenekeler üzerinde tarih belirtilmiş olacaktır. </w:t>
      </w:r>
    </w:p>
    <w:p w14:paraId="083C6527" w14:textId="77777777" w:rsidR="00BD22CF" w:rsidRPr="0022432D" w:rsidRDefault="00BD22CF" w:rsidP="00BD22CF">
      <w:pPr>
        <w:pStyle w:val="ListeParagraf"/>
        <w:widowControl w:val="0"/>
        <w:spacing w:before="120"/>
        <w:jc w:val="both"/>
        <w:rPr>
          <w:szCs w:val="24"/>
        </w:rPr>
      </w:pPr>
      <w:r w:rsidRPr="0022432D">
        <w:rPr>
          <w:szCs w:val="24"/>
        </w:rPr>
        <w:t xml:space="preserve">Salça kutuları mukavva kutular içerisinde koliler halinde teslim edilecek ve bu ambalajlar nakliyata tahammül edecek şekilde mazbut ve sağlam yapılı ve temiz olacaktır. Ambalaj üzerinde ürünün adı, firmanın </w:t>
      </w:r>
      <w:proofErr w:type="spellStart"/>
      <w:r w:rsidRPr="0022432D">
        <w:rPr>
          <w:szCs w:val="24"/>
        </w:rPr>
        <w:t>adı,TSE</w:t>
      </w:r>
      <w:proofErr w:type="spellEnd"/>
      <w:r w:rsidRPr="0022432D">
        <w:rPr>
          <w:szCs w:val="24"/>
        </w:rPr>
        <w:t xml:space="preserve"> numarası üretim ve son kullanma tarihini belirtir ibare olacaktır. Üretici firmanın ‘’T.K.İ.B’ </w:t>
      </w:r>
      <w:proofErr w:type="spellStart"/>
      <w:r w:rsidRPr="0022432D">
        <w:rPr>
          <w:szCs w:val="24"/>
        </w:rPr>
        <w:t>nin</w:t>
      </w:r>
      <w:proofErr w:type="spellEnd"/>
      <w:r w:rsidRPr="0022432D">
        <w:rPr>
          <w:szCs w:val="24"/>
        </w:rPr>
        <w:t xml:space="preserve"> Gıda Sicil ve Üretim İzni’’ belgesi olmalıdır.</w:t>
      </w:r>
    </w:p>
    <w:p w14:paraId="10014291" w14:textId="77777777" w:rsidR="00BD22CF" w:rsidRPr="0022432D" w:rsidRDefault="00BD22CF" w:rsidP="00BD22CF">
      <w:pPr>
        <w:pStyle w:val="ListeParagraf"/>
        <w:widowControl w:val="0"/>
        <w:spacing w:before="120"/>
        <w:jc w:val="both"/>
        <w:rPr>
          <w:szCs w:val="24"/>
        </w:rPr>
      </w:pPr>
    </w:p>
    <w:p w14:paraId="1B636D66" w14:textId="77777777" w:rsidR="00BD22CF" w:rsidRPr="0022432D" w:rsidRDefault="00BD22CF" w:rsidP="00BD22CF">
      <w:pPr>
        <w:pStyle w:val="ListeParagraf"/>
        <w:widowControl w:val="0"/>
        <w:spacing w:before="120"/>
        <w:jc w:val="both"/>
        <w:rPr>
          <w:szCs w:val="24"/>
        </w:rPr>
      </w:pPr>
    </w:p>
    <w:p w14:paraId="5068A8C9" w14:textId="7114C1F9" w:rsidR="00BD22CF" w:rsidRPr="005F11C9" w:rsidRDefault="00697431" w:rsidP="00BD22CF">
      <w:pPr>
        <w:pStyle w:val="Balk1"/>
      </w:pPr>
      <w:r>
        <w:t>5</w:t>
      </w:r>
      <w:r w:rsidR="00BD22CF">
        <w:t xml:space="preserve"> </w:t>
      </w:r>
      <w:r w:rsidR="00BD22CF" w:rsidRPr="005F11C9">
        <w:t>KIZARTMALIK BİTKİSEL MARGARİN 18 LİTRELİK TENEKE</w:t>
      </w:r>
    </w:p>
    <w:p w14:paraId="5A2012D7" w14:textId="77777777" w:rsidR="00BD22CF" w:rsidRPr="005F11C9" w:rsidRDefault="00BD22CF" w:rsidP="00BD22CF">
      <w:pPr>
        <w:spacing w:line="276" w:lineRule="auto"/>
        <w:jc w:val="both"/>
        <w:rPr>
          <w:szCs w:val="24"/>
        </w:rPr>
      </w:pPr>
      <w:r w:rsidRPr="005F11C9">
        <w:rPr>
          <w:szCs w:val="24"/>
        </w:rPr>
        <w:t xml:space="preserve">Kızartmalık yağda katkı maddelerine ait değerler, Türk Gıda Kodeksi Gıda Katkı Maddeleri Yönetmeliği’ndeki adı geçen yağlar için verilen değerlere uygun olmalıdır. Kullanılmasına izin verilen katkı maddelerinin dışında herhangi bir katkı maddesi veya yabancı madde içermemeli, </w:t>
      </w:r>
      <w:proofErr w:type="spellStart"/>
      <w:r w:rsidRPr="005F11C9">
        <w:rPr>
          <w:szCs w:val="24"/>
        </w:rPr>
        <w:t>TS’ye</w:t>
      </w:r>
      <w:proofErr w:type="spellEnd"/>
      <w:r w:rsidRPr="005F11C9">
        <w:rPr>
          <w:szCs w:val="24"/>
        </w:rPr>
        <w:t xml:space="preserve"> uygun nitelikte olmalıdır.</w:t>
      </w:r>
    </w:p>
    <w:p w14:paraId="1B7FAA8F" w14:textId="77777777" w:rsidR="00BD22CF" w:rsidRDefault="00BD22CF" w:rsidP="00BD22CF">
      <w:pPr>
        <w:pStyle w:val="Balk1"/>
        <w:tabs>
          <w:tab w:val="left" w:pos="757"/>
        </w:tabs>
        <w:ind w:left="720"/>
        <w:jc w:val="left"/>
      </w:pPr>
    </w:p>
    <w:p w14:paraId="0BBEEB5F" w14:textId="0E7A8521" w:rsidR="00BD22CF" w:rsidRDefault="00697431" w:rsidP="00BD22CF">
      <w:pPr>
        <w:pStyle w:val="Balk1"/>
      </w:pPr>
      <w:r>
        <w:t>6</w:t>
      </w:r>
      <w:r w:rsidR="00BD22CF">
        <w:t xml:space="preserve"> KEKİK</w:t>
      </w:r>
      <w:r w:rsidR="00BD22CF">
        <w:rPr>
          <w:spacing w:val="2"/>
        </w:rPr>
        <w:t xml:space="preserve"> </w:t>
      </w:r>
      <w:r w:rsidR="00BD22CF">
        <w:t>(1</w:t>
      </w:r>
      <w:r w:rsidR="00BD22CF">
        <w:rPr>
          <w:spacing w:val="-11"/>
        </w:rPr>
        <w:t xml:space="preserve"> </w:t>
      </w:r>
      <w:r w:rsidR="00BD22CF">
        <w:t>Kg’lık</w:t>
      </w:r>
      <w:r w:rsidR="00BD22CF">
        <w:rPr>
          <w:spacing w:val="-6"/>
        </w:rPr>
        <w:t xml:space="preserve"> </w:t>
      </w:r>
      <w:r w:rsidR="00BD22CF">
        <w:t>AMBALAJLARDA)</w:t>
      </w:r>
    </w:p>
    <w:p w14:paraId="36585090" w14:textId="77777777" w:rsidR="00BD22CF" w:rsidRDefault="00BD22CF" w:rsidP="00BD22CF">
      <w:pPr>
        <w:pStyle w:val="ListeParagraf"/>
        <w:widowControl w:val="0"/>
        <w:numPr>
          <w:ilvl w:val="1"/>
          <w:numId w:val="14"/>
        </w:numPr>
        <w:tabs>
          <w:tab w:val="left" w:pos="1496"/>
        </w:tabs>
        <w:overflowPunct/>
        <w:adjustRightInd/>
        <w:spacing w:before="118" w:line="275" w:lineRule="exact"/>
        <w:ind w:left="1495" w:hanging="365"/>
        <w:contextualSpacing w:val="0"/>
        <w:textAlignment w:val="auto"/>
      </w:pPr>
      <w:r>
        <w:t>1.</w:t>
      </w:r>
      <w:r>
        <w:rPr>
          <w:spacing w:val="-2"/>
        </w:rPr>
        <w:t xml:space="preserve"> </w:t>
      </w:r>
      <w:r>
        <w:t>sınıf</w:t>
      </w:r>
      <w:r>
        <w:rPr>
          <w:spacing w:val="-8"/>
        </w:rPr>
        <w:t xml:space="preserve"> </w:t>
      </w:r>
      <w:r>
        <w:t>olacaktır.</w:t>
      </w:r>
      <w:r>
        <w:rPr>
          <w:spacing w:val="-1"/>
        </w:rPr>
        <w:t xml:space="preserve"> </w:t>
      </w:r>
      <w:r>
        <w:t>Son</w:t>
      </w:r>
      <w:r>
        <w:rPr>
          <w:spacing w:val="-7"/>
        </w:rPr>
        <w:t xml:space="preserve"> </w:t>
      </w:r>
      <w:r>
        <w:t>sene mahsulü</w:t>
      </w:r>
      <w:r>
        <w:rPr>
          <w:spacing w:val="-3"/>
        </w:rPr>
        <w:t xml:space="preserve"> </w:t>
      </w:r>
      <w:r>
        <w:t>olacaktır.</w:t>
      </w:r>
    </w:p>
    <w:p w14:paraId="75176EDD" w14:textId="77777777" w:rsidR="00BD22CF" w:rsidRDefault="00BD22CF" w:rsidP="00BD22CF">
      <w:pPr>
        <w:pStyle w:val="ListeParagraf"/>
        <w:widowControl w:val="0"/>
        <w:numPr>
          <w:ilvl w:val="1"/>
          <w:numId w:val="14"/>
        </w:numPr>
        <w:tabs>
          <w:tab w:val="left" w:pos="1496"/>
        </w:tabs>
        <w:overflowPunct/>
        <w:adjustRightInd/>
        <w:spacing w:line="275" w:lineRule="exact"/>
        <w:ind w:left="1495" w:hanging="365"/>
        <w:contextualSpacing w:val="0"/>
        <w:textAlignment w:val="auto"/>
      </w:pPr>
      <w:r>
        <w:t>1</w:t>
      </w:r>
      <w:r>
        <w:rPr>
          <w:spacing w:val="-8"/>
        </w:rPr>
        <w:t xml:space="preserve"> </w:t>
      </w:r>
      <w:r>
        <w:t>kg</w:t>
      </w:r>
      <w:r>
        <w:rPr>
          <w:spacing w:val="-1"/>
        </w:rPr>
        <w:t xml:space="preserve"> </w:t>
      </w:r>
      <w:r>
        <w:t>ambalajda</w:t>
      </w:r>
      <w:r>
        <w:rPr>
          <w:spacing w:val="-3"/>
        </w:rPr>
        <w:t xml:space="preserve"> </w:t>
      </w:r>
      <w:r>
        <w:t>olacaktır.</w:t>
      </w:r>
    </w:p>
    <w:p w14:paraId="1F050A3A" w14:textId="77777777" w:rsidR="00BD22CF" w:rsidRDefault="00BD22CF" w:rsidP="00BD22CF">
      <w:pPr>
        <w:pStyle w:val="ListeParagraf"/>
        <w:widowControl w:val="0"/>
        <w:numPr>
          <w:ilvl w:val="1"/>
          <w:numId w:val="14"/>
        </w:numPr>
        <w:tabs>
          <w:tab w:val="left" w:pos="1553"/>
          <w:tab w:val="left" w:pos="1554"/>
        </w:tabs>
        <w:overflowPunct/>
        <w:adjustRightInd/>
        <w:spacing w:before="2" w:line="275" w:lineRule="exact"/>
        <w:ind w:left="1553" w:hanging="423"/>
        <w:contextualSpacing w:val="0"/>
        <w:textAlignment w:val="auto"/>
      </w:pPr>
      <w:r>
        <w:t>Küflü</w:t>
      </w:r>
      <w:r>
        <w:rPr>
          <w:spacing w:val="1"/>
        </w:rPr>
        <w:t xml:space="preserve"> </w:t>
      </w:r>
      <w:r>
        <w:t>ve</w:t>
      </w:r>
      <w:r>
        <w:rPr>
          <w:spacing w:val="-4"/>
        </w:rPr>
        <w:t xml:space="preserve"> </w:t>
      </w:r>
      <w:r>
        <w:t>küf</w:t>
      </w:r>
      <w:r>
        <w:rPr>
          <w:spacing w:val="-10"/>
        </w:rPr>
        <w:t xml:space="preserve"> </w:t>
      </w:r>
      <w:r>
        <w:t>kokulu</w:t>
      </w:r>
      <w:r>
        <w:rPr>
          <w:spacing w:val="-3"/>
        </w:rPr>
        <w:t xml:space="preserve"> </w:t>
      </w:r>
      <w:r>
        <w:t>olmayacaktır.</w:t>
      </w:r>
    </w:p>
    <w:p w14:paraId="1F6602F4" w14:textId="77777777" w:rsidR="00BD22CF" w:rsidRDefault="00BD22CF" w:rsidP="00BD22CF">
      <w:pPr>
        <w:pStyle w:val="ListeParagraf"/>
        <w:widowControl w:val="0"/>
        <w:numPr>
          <w:ilvl w:val="1"/>
          <w:numId w:val="14"/>
        </w:numPr>
        <w:tabs>
          <w:tab w:val="left" w:pos="1552"/>
          <w:tab w:val="left" w:pos="1554"/>
        </w:tabs>
        <w:overflowPunct/>
        <w:adjustRightInd/>
        <w:spacing w:line="275" w:lineRule="exact"/>
        <w:ind w:left="1553" w:hanging="423"/>
        <w:contextualSpacing w:val="0"/>
        <w:textAlignment w:val="auto"/>
      </w:pPr>
      <w:r>
        <w:t>Kendine</w:t>
      </w:r>
      <w:r>
        <w:rPr>
          <w:spacing w:val="-3"/>
        </w:rPr>
        <w:t xml:space="preserve"> </w:t>
      </w:r>
      <w:r>
        <w:t>has</w:t>
      </w:r>
      <w:r>
        <w:rPr>
          <w:spacing w:val="-4"/>
        </w:rPr>
        <w:t xml:space="preserve"> </w:t>
      </w:r>
      <w:r>
        <w:t>tat</w:t>
      </w:r>
      <w:r>
        <w:rPr>
          <w:spacing w:val="3"/>
        </w:rPr>
        <w:t xml:space="preserve"> </w:t>
      </w:r>
      <w:r>
        <w:t>ve</w:t>
      </w:r>
      <w:r>
        <w:rPr>
          <w:spacing w:val="2"/>
        </w:rPr>
        <w:t xml:space="preserve"> </w:t>
      </w:r>
      <w:r>
        <w:t>lezzette</w:t>
      </w:r>
      <w:r>
        <w:rPr>
          <w:spacing w:val="-2"/>
        </w:rPr>
        <w:t xml:space="preserve"> </w:t>
      </w:r>
      <w:r>
        <w:t>ve</w:t>
      </w:r>
      <w:r>
        <w:rPr>
          <w:spacing w:val="-3"/>
        </w:rPr>
        <w:t xml:space="preserve"> </w:t>
      </w:r>
      <w:r>
        <w:t>nem</w:t>
      </w:r>
      <w:r>
        <w:rPr>
          <w:spacing w:val="-10"/>
        </w:rPr>
        <w:t xml:space="preserve"> </w:t>
      </w:r>
      <w:r>
        <w:t>almamış</w:t>
      </w:r>
      <w:r>
        <w:rPr>
          <w:spacing w:val="-4"/>
        </w:rPr>
        <w:t xml:space="preserve"> </w:t>
      </w:r>
      <w:r>
        <w:t>olacaktır.</w:t>
      </w:r>
    </w:p>
    <w:p w14:paraId="278C00BE" w14:textId="77777777" w:rsidR="00BD22CF" w:rsidRDefault="00BD22CF" w:rsidP="00BD22CF">
      <w:pPr>
        <w:pStyle w:val="GvdeMetni"/>
        <w:spacing w:before="3"/>
        <w:ind w:left="396" w:right="437"/>
        <w:jc w:val="both"/>
      </w:pPr>
      <w:r>
        <w:t>Ambalaj üzerinde ürünün adı, firmanın adı, TSE numarası</w:t>
      </w:r>
      <w:r>
        <w:rPr>
          <w:spacing w:val="1"/>
        </w:rPr>
        <w:t xml:space="preserve"> </w:t>
      </w:r>
      <w:r>
        <w:t>üretim ve son kullanma</w:t>
      </w:r>
      <w:r>
        <w:rPr>
          <w:spacing w:val="1"/>
        </w:rPr>
        <w:t xml:space="preserve"> </w:t>
      </w:r>
      <w:r>
        <w:t>tarihini</w:t>
      </w:r>
      <w:r>
        <w:rPr>
          <w:spacing w:val="1"/>
        </w:rPr>
        <w:t xml:space="preserve"> </w:t>
      </w:r>
      <w:r>
        <w:t>belirtir</w:t>
      </w:r>
      <w:r>
        <w:rPr>
          <w:spacing w:val="1"/>
        </w:rPr>
        <w:t xml:space="preserve"> </w:t>
      </w:r>
      <w:r>
        <w:t>ibare</w:t>
      </w:r>
      <w:r>
        <w:rPr>
          <w:spacing w:val="1"/>
        </w:rPr>
        <w:t xml:space="preserve"> </w:t>
      </w:r>
      <w:r>
        <w:t>olacaktır.</w:t>
      </w:r>
      <w:r>
        <w:rPr>
          <w:spacing w:val="1"/>
        </w:rPr>
        <w:t xml:space="preserve"> </w:t>
      </w:r>
      <w:r>
        <w:t>Ürünler</w:t>
      </w:r>
      <w:r>
        <w:rPr>
          <w:spacing w:val="1"/>
        </w:rPr>
        <w:t xml:space="preserve"> </w:t>
      </w:r>
      <w:r>
        <w:t>Türk</w:t>
      </w:r>
      <w:r>
        <w:rPr>
          <w:spacing w:val="1"/>
        </w:rPr>
        <w:t xml:space="preserve"> </w:t>
      </w:r>
      <w:r>
        <w:t>Gıda</w:t>
      </w:r>
      <w:r>
        <w:rPr>
          <w:spacing w:val="1"/>
        </w:rPr>
        <w:t xml:space="preserve"> </w:t>
      </w:r>
      <w:r>
        <w:t>Kodeksine</w:t>
      </w:r>
      <w:r>
        <w:rPr>
          <w:spacing w:val="1"/>
        </w:rPr>
        <w:t xml:space="preserve"> </w:t>
      </w:r>
      <w:r>
        <w:t>(tebliğ</w:t>
      </w:r>
      <w:r>
        <w:rPr>
          <w:spacing w:val="1"/>
        </w:rPr>
        <w:t xml:space="preserve"> </w:t>
      </w:r>
      <w:r>
        <w:t>no.2000/16)</w:t>
      </w:r>
      <w:r>
        <w:rPr>
          <w:spacing w:val="1"/>
        </w:rPr>
        <w:t xml:space="preserve"> </w:t>
      </w:r>
      <w:r>
        <w:t>uygun</w:t>
      </w:r>
      <w:r>
        <w:rPr>
          <w:spacing w:val="1"/>
        </w:rPr>
        <w:t xml:space="preserve"> </w:t>
      </w:r>
      <w:proofErr w:type="spellStart"/>
      <w:r>
        <w:t>olacaktır.Üretici</w:t>
      </w:r>
      <w:proofErr w:type="spellEnd"/>
      <w:r>
        <w:t xml:space="preserve"> firmanın ‘’T.K.İ.B’</w:t>
      </w:r>
      <w:r>
        <w:rPr>
          <w:spacing w:val="-2"/>
        </w:rPr>
        <w:t xml:space="preserve"> </w:t>
      </w:r>
      <w:proofErr w:type="spellStart"/>
      <w:r>
        <w:t>nin</w:t>
      </w:r>
      <w:proofErr w:type="spellEnd"/>
      <w:r>
        <w:rPr>
          <w:spacing w:val="-5"/>
        </w:rPr>
        <w:t xml:space="preserve"> </w:t>
      </w:r>
      <w:r>
        <w:t>Gıda Sicil ve</w:t>
      </w:r>
      <w:r>
        <w:rPr>
          <w:spacing w:val="-1"/>
        </w:rPr>
        <w:t xml:space="preserve"> </w:t>
      </w:r>
      <w:r>
        <w:t>Üretim</w:t>
      </w:r>
      <w:r>
        <w:rPr>
          <w:spacing w:val="-8"/>
        </w:rPr>
        <w:t xml:space="preserve"> </w:t>
      </w:r>
      <w:r>
        <w:t>İzni’’</w:t>
      </w:r>
      <w:r>
        <w:rPr>
          <w:spacing w:val="1"/>
        </w:rPr>
        <w:t xml:space="preserve"> </w:t>
      </w:r>
      <w:r>
        <w:t>belgesi</w:t>
      </w:r>
      <w:r>
        <w:rPr>
          <w:spacing w:val="-8"/>
        </w:rPr>
        <w:t xml:space="preserve"> </w:t>
      </w:r>
      <w:r>
        <w:t>olmalıdır.</w:t>
      </w:r>
    </w:p>
    <w:p w14:paraId="4105320B" w14:textId="77777777" w:rsidR="00BD22CF" w:rsidRDefault="00BD22CF" w:rsidP="00BD22CF">
      <w:r>
        <w:rPr>
          <w:b/>
          <w:u w:val="thick"/>
        </w:rPr>
        <w:t>İstenilen</w:t>
      </w:r>
      <w:r>
        <w:rPr>
          <w:b/>
          <w:spacing w:val="-4"/>
          <w:u w:val="thick"/>
        </w:rPr>
        <w:t xml:space="preserve"> </w:t>
      </w:r>
      <w:r>
        <w:rPr>
          <w:b/>
          <w:u w:val="thick"/>
        </w:rPr>
        <w:t>analiz</w:t>
      </w:r>
      <w:r>
        <w:rPr>
          <w:b/>
          <w:spacing w:val="-9"/>
          <w:u w:val="thick"/>
        </w:rPr>
        <w:t xml:space="preserve"> </w:t>
      </w:r>
      <w:proofErr w:type="spellStart"/>
      <w:r>
        <w:rPr>
          <w:b/>
          <w:u w:val="thick"/>
        </w:rPr>
        <w:t>metodları:</w:t>
      </w:r>
      <w:r>
        <w:t>Kurşun</w:t>
      </w:r>
      <w:proofErr w:type="spellEnd"/>
      <w:r>
        <w:t>/</w:t>
      </w:r>
      <w:proofErr w:type="spellStart"/>
      <w:r>
        <w:t>aflatoksin</w:t>
      </w:r>
      <w:proofErr w:type="spellEnd"/>
    </w:p>
    <w:p w14:paraId="41412796" w14:textId="77777777" w:rsidR="00BD22CF" w:rsidRDefault="00BD22CF" w:rsidP="00BD22CF">
      <w:pPr>
        <w:widowControl w:val="0"/>
        <w:suppressAutoHyphens/>
        <w:overflowPunct/>
        <w:autoSpaceDN/>
        <w:adjustRightInd/>
        <w:jc w:val="both"/>
        <w:textAlignment w:val="auto"/>
        <w:rPr>
          <w:b/>
          <w:snapToGrid w:val="0"/>
          <w:szCs w:val="24"/>
          <w:u w:val="single"/>
        </w:rPr>
      </w:pPr>
    </w:p>
    <w:p w14:paraId="7B9870F1" w14:textId="39F953CB" w:rsidR="00BD22CF" w:rsidRPr="0022432D" w:rsidRDefault="00697431" w:rsidP="00BD22CF">
      <w:pPr>
        <w:pStyle w:val="Balk1"/>
        <w:rPr>
          <w:snapToGrid w:val="0"/>
        </w:rPr>
      </w:pPr>
      <w:r>
        <w:rPr>
          <w:snapToGrid w:val="0"/>
        </w:rPr>
        <w:t>7</w:t>
      </w:r>
      <w:r w:rsidR="00BD22CF">
        <w:rPr>
          <w:snapToGrid w:val="0"/>
        </w:rPr>
        <w:t xml:space="preserve"> </w:t>
      </w:r>
      <w:r w:rsidR="00BD22CF" w:rsidRPr="0022432D">
        <w:rPr>
          <w:snapToGrid w:val="0"/>
        </w:rPr>
        <w:t>KURU FASULYE:</w:t>
      </w:r>
    </w:p>
    <w:p w14:paraId="2231CA62" w14:textId="77777777" w:rsidR="00BD22CF" w:rsidRPr="0022432D" w:rsidRDefault="00BD22CF" w:rsidP="00BD22CF">
      <w:pPr>
        <w:pStyle w:val="ListeParagraf"/>
        <w:widowControl w:val="0"/>
        <w:numPr>
          <w:ilvl w:val="0"/>
          <w:numId w:val="1"/>
        </w:numPr>
        <w:spacing w:before="120"/>
        <w:ind w:left="284" w:hanging="284"/>
        <w:jc w:val="both"/>
        <w:rPr>
          <w:snapToGrid w:val="0"/>
          <w:szCs w:val="24"/>
        </w:rPr>
      </w:pPr>
      <w:r w:rsidRPr="0022432D">
        <w:rPr>
          <w:snapToGrid w:val="0"/>
          <w:szCs w:val="24"/>
        </w:rPr>
        <w:t xml:space="preserve">Kuru fasulyeler 10mm çapında olup son sene mahsulleri olduğu gibi iyi cins fasulyeden olacaktır. Fasulye taneleri mümkün olduğu kadar mütecanis, dolgun ve beyaz renkli olacak, buruşmuş, çürük, kütlü, ıslak, kızışmış, böcekli, </w:t>
      </w:r>
      <w:proofErr w:type="spellStart"/>
      <w:r w:rsidRPr="0022432D">
        <w:rPr>
          <w:snapToGrid w:val="0"/>
          <w:szCs w:val="24"/>
        </w:rPr>
        <w:t>yenikli</w:t>
      </w:r>
      <w:proofErr w:type="spellEnd"/>
      <w:r w:rsidRPr="0022432D">
        <w:rPr>
          <w:snapToGrid w:val="0"/>
          <w:szCs w:val="24"/>
        </w:rPr>
        <w:t>, sararmış ve kötü kokulu olmayacaktır.</w:t>
      </w:r>
    </w:p>
    <w:p w14:paraId="6B2DDCC1" w14:textId="77777777" w:rsidR="00BD22CF" w:rsidRPr="0022432D" w:rsidRDefault="00BD22CF" w:rsidP="00BD22CF">
      <w:pPr>
        <w:pStyle w:val="ListeParagraf"/>
        <w:widowControl w:val="0"/>
        <w:numPr>
          <w:ilvl w:val="0"/>
          <w:numId w:val="1"/>
        </w:numPr>
        <w:ind w:left="284" w:hanging="284"/>
        <w:jc w:val="both"/>
        <w:rPr>
          <w:snapToGrid w:val="0"/>
          <w:szCs w:val="24"/>
        </w:rPr>
      </w:pPr>
      <w:r w:rsidRPr="0022432D">
        <w:rPr>
          <w:snapToGrid w:val="0"/>
          <w:szCs w:val="24"/>
        </w:rPr>
        <w:t>Fasulyeler önceden ıslatılmadan pişirildiğinde hepsi aynı derecede pişmiş olacaktır.</w:t>
      </w:r>
    </w:p>
    <w:p w14:paraId="597AB912" w14:textId="77777777" w:rsidR="00BD22CF" w:rsidRPr="0022432D" w:rsidRDefault="00BD22CF" w:rsidP="00BD22CF">
      <w:pPr>
        <w:pStyle w:val="ListeParagraf"/>
        <w:widowControl w:val="0"/>
        <w:numPr>
          <w:ilvl w:val="0"/>
          <w:numId w:val="1"/>
        </w:numPr>
        <w:ind w:left="284" w:hanging="284"/>
        <w:jc w:val="both"/>
        <w:rPr>
          <w:snapToGrid w:val="0"/>
          <w:szCs w:val="24"/>
        </w:rPr>
      </w:pPr>
      <w:r w:rsidRPr="0022432D">
        <w:rPr>
          <w:snapToGrid w:val="0"/>
          <w:szCs w:val="24"/>
        </w:rPr>
        <w:t>Fasulyelerin gelişigüzel alınacak 100 adedinin ağırlığı (kusurlu taneler çıkarıldıktan sonra) 40 gr. dan aşağı olmayacaktır.</w:t>
      </w:r>
    </w:p>
    <w:p w14:paraId="541AC32D" w14:textId="77777777" w:rsidR="00BD22CF" w:rsidRPr="0022432D" w:rsidRDefault="00BD22CF" w:rsidP="00BD22CF">
      <w:pPr>
        <w:pStyle w:val="ListeParagraf"/>
        <w:widowControl w:val="0"/>
        <w:numPr>
          <w:ilvl w:val="0"/>
          <w:numId w:val="1"/>
        </w:numPr>
        <w:ind w:left="284" w:hanging="284"/>
        <w:jc w:val="both"/>
        <w:rPr>
          <w:snapToGrid w:val="0"/>
          <w:szCs w:val="24"/>
        </w:rPr>
      </w:pPr>
      <w:r w:rsidRPr="0022432D">
        <w:rPr>
          <w:snapToGrid w:val="0"/>
          <w:szCs w:val="24"/>
        </w:rPr>
        <w:t xml:space="preserve">Fasulyelerde çöp, kabuk, zararlı yabancı maddeler olmayacaktır. Taş, toprak, kum olmayacak böcek </w:t>
      </w:r>
      <w:proofErr w:type="spellStart"/>
      <w:r w:rsidRPr="0022432D">
        <w:rPr>
          <w:snapToGrid w:val="0"/>
          <w:szCs w:val="24"/>
        </w:rPr>
        <w:t>yenikli</w:t>
      </w:r>
      <w:proofErr w:type="spellEnd"/>
      <w:r w:rsidRPr="0022432D">
        <w:rPr>
          <w:snapToGrid w:val="0"/>
          <w:szCs w:val="24"/>
        </w:rPr>
        <w:t xml:space="preserve"> tane miktarı en çok %2 olacaktır.</w:t>
      </w:r>
    </w:p>
    <w:p w14:paraId="21BE74CF" w14:textId="77777777" w:rsidR="00BD22CF" w:rsidRPr="0022432D" w:rsidRDefault="00BD22CF" w:rsidP="00BD22CF">
      <w:pPr>
        <w:pStyle w:val="ListeParagraf"/>
        <w:widowControl w:val="0"/>
        <w:numPr>
          <w:ilvl w:val="0"/>
          <w:numId w:val="1"/>
        </w:numPr>
        <w:ind w:left="284" w:hanging="284"/>
        <w:jc w:val="both"/>
        <w:rPr>
          <w:snapToGrid w:val="0"/>
          <w:szCs w:val="24"/>
        </w:rPr>
      </w:pPr>
      <w:r w:rsidRPr="0022432D">
        <w:rPr>
          <w:snapToGrid w:val="0"/>
          <w:szCs w:val="24"/>
        </w:rPr>
        <w:t>Kırık, sararmış ve küçük tane miktarı %2 den fazla olmayacaktır.</w:t>
      </w:r>
    </w:p>
    <w:p w14:paraId="2293EC69" w14:textId="77777777" w:rsidR="00BD22CF" w:rsidRPr="0022432D" w:rsidRDefault="00BD22CF" w:rsidP="00BD22CF">
      <w:pPr>
        <w:pStyle w:val="ListeParagraf"/>
        <w:widowControl w:val="0"/>
        <w:numPr>
          <w:ilvl w:val="0"/>
          <w:numId w:val="1"/>
        </w:numPr>
        <w:ind w:left="284" w:hanging="284"/>
        <w:jc w:val="both"/>
        <w:rPr>
          <w:snapToGrid w:val="0"/>
          <w:szCs w:val="24"/>
        </w:rPr>
      </w:pPr>
      <w:r w:rsidRPr="0022432D">
        <w:rPr>
          <w:snapToGrid w:val="0"/>
          <w:szCs w:val="24"/>
        </w:rPr>
        <w:t>Fasulyelerde rutubet miktarı %15 den fazla olmayacaktır.</w:t>
      </w:r>
    </w:p>
    <w:p w14:paraId="1FE14F5D" w14:textId="77777777" w:rsidR="00BD22CF" w:rsidRPr="0022432D" w:rsidRDefault="00BD22CF" w:rsidP="00BD22CF">
      <w:pPr>
        <w:pStyle w:val="ListeParagraf"/>
        <w:widowControl w:val="0"/>
        <w:numPr>
          <w:ilvl w:val="0"/>
          <w:numId w:val="1"/>
        </w:numPr>
        <w:ind w:left="284" w:hanging="284"/>
        <w:jc w:val="both"/>
        <w:rPr>
          <w:snapToGrid w:val="0"/>
          <w:szCs w:val="24"/>
        </w:rPr>
      </w:pPr>
      <w:r w:rsidRPr="0022432D">
        <w:rPr>
          <w:szCs w:val="24"/>
        </w:rPr>
        <w:t>TSE Belgeli,</w:t>
      </w:r>
    </w:p>
    <w:p w14:paraId="21AE66BF" w14:textId="77777777" w:rsidR="00BD22CF" w:rsidRDefault="00BD22CF" w:rsidP="00BD22CF">
      <w:pPr>
        <w:pStyle w:val="Balk1"/>
      </w:pPr>
    </w:p>
    <w:p w14:paraId="1EBC1B4A" w14:textId="77777777" w:rsidR="00BD22CF" w:rsidRDefault="00BD22CF" w:rsidP="00BD22CF"/>
    <w:p w14:paraId="316FB2C3" w14:textId="2C3EEB5D" w:rsidR="00BD22CF" w:rsidRDefault="00697431" w:rsidP="00BD22CF">
      <w:pPr>
        <w:pStyle w:val="Balk1"/>
      </w:pPr>
      <w:r>
        <w:t>8</w:t>
      </w:r>
      <w:r w:rsidR="00BD22CF">
        <w:t xml:space="preserve"> </w:t>
      </w:r>
      <w:r w:rsidR="00BD22CF" w:rsidRPr="00774094">
        <w:t>NOHUT</w:t>
      </w:r>
    </w:p>
    <w:p w14:paraId="2529A441" w14:textId="77777777" w:rsidR="00BD22CF" w:rsidRPr="00774094" w:rsidRDefault="00BD22CF" w:rsidP="00BD22CF">
      <w:pPr>
        <w:widowControl w:val="0"/>
        <w:spacing w:before="120"/>
        <w:rPr>
          <w:szCs w:val="24"/>
        </w:rPr>
      </w:pPr>
      <w:r w:rsidRPr="00774094">
        <w:rPr>
          <w:szCs w:val="24"/>
        </w:rPr>
        <w:t>Nohutlar iyi kalitede yeni sene ürünü olacaktır. Her ne sebeple olursa olsun ıslatılıp</w:t>
      </w:r>
    </w:p>
    <w:p w14:paraId="498F1B0B" w14:textId="77777777" w:rsidR="00BD22CF" w:rsidRPr="00774094" w:rsidRDefault="00BD22CF" w:rsidP="00BD22CF">
      <w:pPr>
        <w:widowControl w:val="0"/>
        <w:spacing w:before="120"/>
        <w:rPr>
          <w:szCs w:val="24"/>
        </w:rPr>
      </w:pPr>
      <w:r w:rsidRPr="00774094">
        <w:rPr>
          <w:szCs w:val="24"/>
        </w:rPr>
        <w:t>kurutulmuş olmayacaktır. Zararsızda olsa yabancı madde miktarı %2 ‘den fazla olmayacaktır.</w:t>
      </w:r>
    </w:p>
    <w:p w14:paraId="120D4F23" w14:textId="77777777" w:rsidR="00BD22CF" w:rsidRPr="00774094" w:rsidRDefault="00BD22CF" w:rsidP="00BD22CF">
      <w:pPr>
        <w:widowControl w:val="0"/>
        <w:spacing w:before="120"/>
        <w:rPr>
          <w:szCs w:val="24"/>
        </w:rPr>
      </w:pPr>
      <w:r w:rsidRPr="00774094">
        <w:rPr>
          <w:szCs w:val="24"/>
        </w:rPr>
        <w:t xml:space="preserve">Taş , toprak kum gibi kısımlar %1 ‘den fazla olmayacaktır. Bit </w:t>
      </w:r>
      <w:proofErr w:type="spellStart"/>
      <w:r w:rsidRPr="00774094">
        <w:rPr>
          <w:szCs w:val="24"/>
        </w:rPr>
        <w:t>yenikli</w:t>
      </w:r>
      <w:proofErr w:type="spellEnd"/>
      <w:r w:rsidRPr="00774094">
        <w:rPr>
          <w:szCs w:val="24"/>
        </w:rPr>
        <w:t xml:space="preserve"> taneler %3’den fazla</w:t>
      </w:r>
    </w:p>
    <w:p w14:paraId="23A1B8E6" w14:textId="77777777" w:rsidR="00BD22CF" w:rsidRPr="00774094" w:rsidRDefault="00BD22CF" w:rsidP="00BD22CF">
      <w:pPr>
        <w:widowControl w:val="0"/>
        <w:spacing w:before="120"/>
        <w:rPr>
          <w:szCs w:val="24"/>
        </w:rPr>
      </w:pPr>
      <w:r w:rsidRPr="00774094">
        <w:rPr>
          <w:szCs w:val="24"/>
        </w:rPr>
        <w:t>olmayacaktır.9 mm’lik elek üzerine konulduğu zaman elek altına geçen nohut miktarı %3 ‘ den fazla</w:t>
      </w:r>
    </w:p>
    <w:p w14:paraId="0E3F1877" w14:textId="77777777" w:rsidR="00BD22CF" w:rsidRPr="00C31273" w:rsidRDefault="00BD22CF" w:rsidP="00BD22CF">
      <w:pPr>
        <w:widowControl w:val="0"/>
        <w:spacing w:before="120"/>
        <w:rPr>
          <w:szCs w:val="24"/>
        </w:rPr>
      </w:pPr>
      <w:r w:rsidRPr="00774094">
        <w:rPr>
          <w:szCs w:val="24"/>
        </w:rPr>
        <w:t xml:space="preserve">olmayacaktır. Standart 25 kg’lık çuvallarda teslim </w:t>
      </w:r>
      <w:proofErr w:type="spellStart"/>
      <w:r w:rsidRPr="00774094">
        <w:rPr>
          <w:szCs w:val="24"/>
        </w:rPr>
        <w:t>edilecektir.Yabancı</w:t>
      </w:r>
      <w:proofErr w:type="spellEnd"/>
      <w:r w:rsidRPr="00774094">
        <w:rPr>
          <w:szCs w:val="24"/>
        </w:rPr>
        <w:t xml:space="preserve"> ve ağırlaştırılmamış maddelerle karıştırılmış, suni olarak </w:t>
      </w:r>
      <w:proofErr w:type="spellStart"/>
      <w:r w:rsidRPr="00774094">
        <w:rPr>
          <w:szCs w:val="24"/>
        </w:rPr>
        <w:t>beyazlatılmış,kükürtlenmiş</w:t>
      </w:r>
      <w:proofErr w:type="spellEnd"/>
      <w:r w:rsidRPr="00774094">
        <w:rPr>
          <w:szCs w:val="24"/>
        </w:rPr>
        <w:t xml:space="preserve">, boyanmış </w:t>
      </w:r>
      <w:proofErr w:type="spellStart"/>
      <w:r w:rsidRPr="00774094">
        <w:rPr>
          <w:szCs w:val="24"/>
        </w:rPr>
        <w:t>olmayacaktır.Nohutlar</w:t>
      </w:r>
      <w:proofErr w:type="spellEnd"/>
      <w:r w:rsidRPr="00774094">
        <w:rPr>
          <w:szCs w:val="24"/>
        </w:rPr>
        <w:t xml:space="preserve"> önceden ıslatılmadan pişirildiğinde hepsi aynı derecede pişmiş </w:t>
      </w:r>
      <w:proofErr w:type="spellStart"/>
      <w:r w:rsidRPr="00774094">
        <w:rPr>
          <w:szCs w:val="24"/>
        </w:rPr>
        <w:t>olacaktır.Nohutların</w:t>
      </w:r>
      <w:proofErr w:type="spellEnd"/>
      <w:r w:rsidRPr="00774094">
        <w:rPr>
          <w:szCs w:val="24"/>
        </w:rPr>
        <w:t xml:space="preserve"> içinde canlı, cansız , böcek </w:t>
      </w:r>
      <w:proofErr w:type="spellStart"/>
      <w:r w:rsidRPr="00774094">
        <w:rPr>
          <w:szCs w:val="24"/>
        </w:rPr>
        <w:t>vs</w:t>
      </w:r>
      <w:proofErr w:type="spellEnd"/>
      <w:r w:rsidRPr="00774094">
        <w:rPr>
          <w:szCs w:val="24"/>
        </w:rPr>
        <w:t xml:space="preserve"> olmayacaktır.</w:t>
      </w:r>
    </w:p>
    <w:p w14:paraId="259A3698" w14:textId="77777777" w:rsidR="00BD22CF" w:rsidRDefault="00BD22CF" w:rsidP="00BD22CF">
      <w:pPr>
        <w:widowControl w:val="0"/>
        <w:spacing w:before="120"/>
        <w:jc w:val="both"/>
        <w:rPr>
          <w:b/>
          <w:snapToGrid w:val="0"/>
          <w:szCs w:val="24"/>
          <w:u w:val="single"/>
        </w:rPr>
      </w:pPr>
    </w:p>
    <w:p w14:paraId="282D22E3" w14:textId="2CF694D8" w:rsidR="00BD22CF" w:rsidRPr="0022432D" w:rsidRDefault="00697431" w:rsidP="00BD22CF">
      <w:pPr>
        <w:pStyle w:val="Balk1"/>
        <w:rPr>
          <w:snapToGrid w:val="0"/>
        </w:rPr>
      </w:pPr>
      <w:r>
        <w:rPr>
          <w:snapToGrid w:val="0"/>
        </w:rPr>
        <w:t>9</w:t>
      </w:r>
      <w:r w:rsidR="00BD22CF">
        <w:rPr>
          <w:snapToGrid w:val="0"/>
        </w:rPr>
        <w:t xml:space="preserve"> </w:t>
      </w:r>
      <w:r w:rsidR="00BD22CF" w:rsidRPr="0022432D">
        <w:rPr>
          <w:snapToGrid w:val="0"/>
        </w:rPr>
        <w:t>PİLAVLIK BALDO PİRİNÇ</w:t>
      </w:r>
      <w:r w:rsidR="00BD22CF">
        <w:rPr>
          <w:snapToGrid w:val="0"/>
        </w:rPr>
        <w:t>:</w:t>
      </w:r>
    </w:p>
    <w:p w14:paraId="66A024BF" w14:textId="77777777" w:rsidR="00BD22CF" w:rsidRPr="0022432D" w:rsidRDefault="00BD22CF" w:rsidP="00BD22CF">
      <w:pPr>
        <w:pStyle w:val="ListeParagraf"/>
        <w:widowControl w:val="0"/>
        <w:numPr>
          <w:ilvl w:val="0"/>
          <w:numId w:val="2"/>
        </w:numPr>
        <w:spacing w:before="120"/>
        <w:ind w:left="284" w:hanging="284"/>
        <w:jc w:val="both"/>
        <w:rPr>
          <w:snapToGrid w:val="0"/>
          <w:szCs w:val="24"/>
        </w:rPr>
      </w:pPr>
      <w:r w:rsidRPr="0022432D">
        <w:rPr>
          <w:snapToGrid w:val="0"/>
          <w:szCs w:val="24"/>
        </w:rPr>
        <w:t>Pirinç Lüks Baldo özelliğinde olup, son sene mahsulü ve fabrikada temizlenmiş, iyi pilav olma vasfına haiz tabii renkte ve kokuda, iyi cins yayla malı pirinçlerden olacaktır.</w:t>
      </w:r>
    </w:p>
    <w:p w14:paraId="28AE9BC3"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 xml:space="preserve">Pirinçler kütlü, küf kokulu veya gayri tabi kokulu bozulmuş, ıslanmış, kurutulmuş, ekşimiş ve böcek </w:t>
      </w:r>
      <w:proofErr w:type="spellStart"/>
      <w:r w:rsidRPr="0022432D">
        <w:rPr>
          <w:snapToGrid w:val="0"/>
          <w:szCs w:val="24"/>
        </w:rPr>
        <w:t>yenikli</w:t>
      </w:r>
      <w:proofErr w:type="spellEnd"/>
      <w:r w:rsidRPr="0022432D">
        <w:rPr>
          <w:snapToGrid w:val="0"/>
          <w:szCs w:val="24"/>
        </w:rPr>
        <w:t xml:space="preserve"> olmayacaktır.</w:t>
      </w:r>
    </w:p>
    <w:p w14:paraId="4D9A62A7"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Canlı, cansız parazitleri ve bunların aksamını veya ifrazatını ihtiva etmeyecektir.</w:t>
      </w:r>
    </w:p>
    <w:p w14:paraId="36C78034"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 xml:space="preserve">Bozuk, lekeli, tane, çöp, kabuk ve </w:t>
      </w:r>
      <w:proofErr w:type="spellStart"/>
      <w:r w:rsidRPr="0022432D">
        <w:rPr>
          <w:snapToGrid w:val="0"/>
          <w:szCs w:val="24"/>
        </w:rPr>
        <w:t>çeltikli</w:t>
      </w:r>
      <w:proofErr w:type="spellEnd"/>
      <w:r w:rsidRPr="0022432D">
        <w:rPr>
          <w:snapToGrid w:val="0"/>
          <w:szCs w:val="24"/>
        </w:rPr>
        <w:t xml:space="preserve"> tane %1 i geçmeyecektir.</w:t>
      </w:r>
    </w:p>
    <w:p w14:paraId="1E8E1512"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Zararsız yabancı tane ve tohumlar miktarı %5  i geçmeyecektir.</w:t>
      </w:r>
    </w:p>
    <w:p w14:paraId="4BCB26A2"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Taş, toprak ve kum gibi maddelerin miktarı %5 i geçmeyecektir.</w:t>
      </w:r>
    </w:p>
    <w:p w14:paraId="4B95FF8D"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Pirinçler rutubetli olmayacaktır. Her ne maksatla olursa olsun kimyevi maddelerle muamele görmüş olmayacaktır.</w:t>
      </w:r>
    </w:p>
    <w:p w14:paraId="547990E0"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İthal malı pirinç kabul edilmez. Pirinçler 1 kg. pişirildikten sonra çeşni ve artım bakımından uygun bulunduğu takdirde kabul edilir. Baldo cinsi pirinç gelecektir.</w:t>
      </w:r>
    </w:p>
    <w:p w14:paraId="56B7B43F"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Pirinçler standart olarak net 50 veya 25 kg. olabilecek aynı temiz ve sağlam çuvallarda teslim edilecektir.</w:t>
      </w:r>
    </w:p>
    <w:p w14:paraId="608AAAAE"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Malın cinsi, net miktarı kolayla okunabilecek büyüklükte baskı mürekkebi ile yazılacaktır.</w:t>
      </w:r>
    </w:p>
    <w:p w14:paraId="42C2AE3A"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İyotlu tuz getirilecektir.</w:t>
      </w:r>
    </w:p>
    <w:p w14:paraId="41A2B8D1" w14:textId="77777777" w:rsidR="00BD22CF" w:rsidRPr="0022432D" w:rsidRDefault="00BD22CF" w:rsidP="00BD22CF">
      <w:pPr>
        <w:pStyle w:val="ListeParagraf"/>
        <w:widowControl w:val="0"/>
        <w:numPr>
          <w:ilvl w:val="0"/>
          <w:numId w:val="2"/>
        </w:numPr>
        <w:ind w:left="284" w:hanging="284"/>
        <w:jc w:val="both"/>
        <w:rPr>
          <w:snapToGrid w:val="0"/>
          <w:szCs w:val="24"/>
        </w:rPr>
      </w:pPr>
      <w:r w:rsidRPr="0022432D">
        <w:rPr>
          <w:snapToGrid w:val="0"/>
          <w:szCs w:val="24"/>
        </w:rPr>
        <w:t xml:space="preserve">Pirinç Torbaların içinde komisyon tarafından kırık pirinç tespit edildiği taktirde tutanak </w:t>
      </w:r>
      <w:r w:rsidRPr="0022432D">
        <w:rPr>
          <w:snapToGrid w:val="0"/>
          <w:szCs w:val="24"/>
        </w:rPr>
        <w:lastRenderedPageBreak/>
        <w:t xml:space="preserve">tutulup, cezai işlem tesis edilecektir. </w:t>
      </w:r>
    </w:p>
    <w:p w14:paraId="1A990A49" w14:textId="77777777" w:rsidR="00BD22CF" w:rsidRPr="0022432D" w:rsidRDefault="00BD22CF" w:rsidP="00BD22CF">
      <w:pPr>
        <w:pStyle w:val="Default"/>
        <w:spacing w:before="120"/>
        <w:ind w:left="284" w:hanging="284"/>
        <w:jc w:val="both"/>
        <w:rPr>
          <w:b/>
          <w:bCs/>
          <w:u w:val="single"/>
        </w:rPr>
      </w:pPr>
      <w:r w:rsidRPr="0022432D">
        <w:t>TSE Belgeli,</w:t>
      </w:r>
      <w:r w:rsidRPr="0022432D">
        <w:rPr>
          <w:b/>
          <w:bCs/>
          <w:u w:val="single"/>
        </w:rPr>
        <w:t xml:space="preserve"> </w:t>
      </w:r>
    </w:p>
    <w:p w14:paraId="7C2C5C9F" w14:textId="77777777" w:rsidR="00BD22CF" w:rsidRDefault="00BD22CF" w:rsidP="00BD22CF">
      <w:pPr>
        <w:widowControl w:val="0"/>
        <w:spacing w:before="120"/>
        <w:jc w:val="both"/>
        <w:rPr>
          <w:b/>
          <w:snapToGrid w:val="0"/>
          <w:szCs w:val="24"/>
          <w:u w:val="single"/>
        </w:rPr>
      </w:pPr>
    </w:p>
    <w:p w14:paraId="4CEA3240" w14:textId="70B7EDCA" w:rsidR="00BD22CF" w:rsidRPr="0022432D" w:rsidRDefault="00BD22CF" w:rsidP="00BD22CF">
      <w:pPr>
        <w:pStyle w:val="Balk1"/>
      </w:pPr>
      <w:r>
        <w:t>1</w:t>
      </w:r>
      <w:r w:rsidR="00697431">
        <w:t>0</w:t>
      </w:r>
      <w:r>
        <w:t xml:space="preserve"> </w:t>
      </w:r>
      <w:r w:rsidRPr="0022432D">
        <w:t>PUL BİBER (5 veya 1 Kg’lık AMBALAJLARDA</w:t>
      </w:r>
      <w:proofErr w:type="gramStart"/>
      <w:r w:rsidRPr="0022432D">
        <w:t xml:space="preserve">) </w:t>
      </w:r>
      <w:r>
        <w:t>:</w:t>
      </w:r>
      <w:proofErr w:type="gramEnd"/>
    </w:p>
    <w:p w14:paraId="4F96B011" w14:textId="77777777" w:rsidR="00BD22CF" w:rsidRPr="0022432D" w:rsidRDefault="00BD22CF" w:rsidP="00BD22CF">
      <w:pPr>
        <w:pStyle w:val="Default"/>
        <w:numPr>
          <w:ilvl w:val="0"/>
          <w:numId w:val="13"/>
        </w:numPr>
        <w:spacing w:before="120"/>
        <w:jc w:val="both"/>
      </w:pPr>
      <w:r w:rsidRPr="0022432D">
        <w:t xml:space="preserve">1 kalitede olacaktır. Son sene mahsulü olacaktır. </w:t>
      </w:r>
    </w:p>
    <w:p w14:paraId="62ED6ED0" w14:textId="77777777" w:rsidR="00BD22CF" w:rsidRPr="0022432D" w:rsidRDefault="00BD22CF" w:rsidP="00BD22CF">
      <w:pPr>
        <w:pStyle w:val="Default"/>
        <w:numPr>
          <w:ilvl w:val="0"/>
          <w:numId w:val="13"/>
        </w:numPr>
        <w:jc w:val="both"/>
      </w:pPr>
      <w:r w:rsidRPr="0022432D">
        <w:t xml:space="preserve">1 kg’lık ambalajda olacaktır, ve gelen parti için </w:t>
      </w:r>
      <w:proofErr w:type="spellStart"/>
      <w:r w:rsidRPr="0022432D">
        <w:t>aflatoksin</w:t>
      </w:r>
      <w:proofErr w:type="spellEnd"/>
      <w:r w:rsidRPr="0022432D">
        <w:t xml:space="preserve"> analizi raporu istenecektir. </w:t>
      </w:r>
    </w:p>
    <w:p w14:paraId="49C11E51" w14:textId="77777777" w:rsidR="00BD22CF" w:rsidRPr="0022432D" w:rsidRDefault="00BD22CF" w:rsidP="00BD22CF">
      <w:pPr>
        <w:pStyle w:val="Default"/>
        <w:numPr>
          <w:ilvl w:val="0"/>
          <w:numId w:val="13"/>
        </w:numPr>
        <w:jc w:val="both"/>
      </w:pPr>
      <w:r w:rsidRPr="0022432D">
        <w:t xml:space="preserve">Küflü ve küf kokulu olmayacaktır, içinde yabancı madde olmayacaktır. </w:t>
      </w:r>
    </w:p>
    <w:p w14:paraId="10B4F3D4" w14:textId="77777777" w:rsidR="00BD22CF" w:rsidRPr="0022432D" w:rsidRDefault="00BD22CF" w:rsidP="00BD22CF">
      <w:pPr>
        <w:pStyle w:val="Default"/>
        <w:numPr>
          <w:ilvl w:val="0"/>
          <w:numId w:val="13"/>
        </w:numPr>
        <w:jc w:val="both"/>
      </w:pPr>
      <w:r w:rsidRPr="0022432D">
        <w:t xml:space="preserve">Parlak koyu kırmızı renkte olacaktır. İçerisinde çekirdek olmayacaktır. </w:t>
      </w:r>
    </w:p>
    <w:p w14:paraId="08FABCCC" w14:textId="77777777" w:rsidR="00BD22CF" w:rsidRPr="0022432D" w:rsidRDefault="00BD22CF" w:rsidP="00BD22CF">
      <w:pPr>
        <w:pStyle w:val="Default"/>
        <w:numPr>
          <w:ilvl w:val="0"/>
          <w:numId w:val="13"/>
        </w:numPr>
        <w:jc w:val="both"/>
        <w:rPr>
          <w:color w:val="auto"/>
        </w:rPr>
      </w:pPr>
      <w:r w:rsidRPr="0022432D">
        <w:rPr>
          <w:color w:val="auto"/>
        </w:rPr>
        <w:t xml:space="preserve">Ambalaj üzerinde ürünün adı, firmanın adı, TSE numarası üretim ve son kullanma tarihini belirtir ibare olacaktır. Ürünler Türk Gıda Kodeksine (tebliğ no.2000/16) uygun olacaktır. Üretici firmanın ‘’T.K.İ.B’ </w:t>
      </w:r>
      <w:proofErr w:type="spellStart"/>
      <w:r w:rsidRPr="0022432D">
        <w:rPr>
          <w:color w:val="auto"/>
        </w:rPr>
        <w:t>nin</w:t>
      </w:r>
      <w:proofErr w:type="spellEnd"/>
      <w:r w:rsidRPr="0022432D">
        <w:rPr>
          <w:color w:val="auto"/>
        </w:rPr>
        <w:t xml:space="preserve"> Gıda Sicil ve Üretim İzni’’ belgesi olmalıdır. </w:t>
      </w:r>
    </w:p>
    <w:p w14:paraId="16299B1B" w14:textId="77777777" w:rsidR="00BD22CF" w:rsidRDefault="00BD22CF" w:rsidP="00BD22CF">
      <w:pPr>
        <w:pStyle w:val="ListeParagraf"/>
        <w:numPr>
          <w:ilvl w:val="0"/>
          <w:numId w:val="13"/>
        </w:numPr>
        <w:spacing w:before="120"/>
        <w:jc w:val="both"/>
        <w:rPr>
          <w:szCs w:val="24"/>
        </w:rPr>
      </w:pPr>
      <w:r w:rsidRPr="0022432D">
        <w:rPr>
          <w:b/>
          <w:bCs/>
          <w:szCs w:val="24"/>
        </w:rPr>
        <w:t xml:space="preserve">İstenilen analiz </w:t>
      </w:r>
      <w:proofErr w:type="spellStart"/>
      <w:proofErr w:type="gramStart"/>
      <w:r w:rsidRPr="0022432D">
        <w:rPr>
          <w:b/>
          <w:bCs/>
          <w:szCs w:val="24"/>
        </w:rPr>
        <w:t>metodları:</w:t>
      </w:r>
      <w:r w:rsidRPr="0022432D">
        <w:rPr>
          <w:szCs w:val="24"/>
        </w:rPr>
        <w:t>Kurşun</w:t>
      </w:r>
      <w:proofErr w:type="spellEnd"/>
      <w:proofErr w:type="gramEnd"/>
      <w:r w:rsidRPr="0022432D">
        <w:rPr>
          <w:szCs w:val="24"/>
        </w:rPr>
        <w:t>/</w:t>
      </w:r>
      <w:proofErr w:type="spellStart"/>
      <w:r w:rsidRPr="0022432D">
        <w:rPr>
          <w:szCs w:val="24"/>
        </w:rPr>
        <w:t>aflatoksin</w:t>
      </w:r>
      <w:proofErr w:type="spellEnd"/>
      <w:r w:rsidRPr="0022432D">
        <w:rPr>
          <w:szCs w:val="24"/>
        </w:rPr>
        <w:t xml:space="preserve"> </w:t>
      </w:r>
    </w:p>
    <w:p w14:paraId="01A9C732" w14:textId="77777777" w:rsidR="00697431" w:rsidRPr="0022432D" w:rsidRDefault="00697431" w:rsidP="00BD22CF">
      <w:pPr>
        <w:pStyle w:val="ListeParagraf"/>
        <w:numPr>
          <w:ilvl w:val="0"/>
          <w:numId w:val="13"/>
        </w:numPr>
        <w:spacing w:before="120"/>
        <w:jc w:val="both"/>
        <w:rPr>
          <w:szCs w:val="24"/>
        </w:rPr>
      </w:pPr>
    </w:p>
    <w:p w14:paraId="553008BD" w14:textId="0D83ED94" w:rsidR="00BD22CF" w:rsidRPr="0022432D" w:rsidRDefault="00BD22CF" w:rsidP="00BD22CF">
      <w:pPr>
        <w:pStyle w:val="Balk1"/>
      </w:pPr>
      <w:r>
        <w:t>1</w:t>
      </w:r>
      <w:r w:rsidR="00697431">
        <w:t>1</w:t>
      </w:r>
      <w:r>
        <w:t xml:space="preserve"> </w:t>
      </w:r>
      <w:r w:rsidRPr="0022432D">
        <w:t xml:space="preserve">PUL BİBER </w:t>
      </w:r>
      <w:r>
        <w:t xml:space="preserve">İSOT </w:t>
      </w:r>
      <w:r w:rsidRPr="0022432D">
        <w:t>(5 veya 1 Kg’lık AMBALAJLARDA</w:t>
      </w:r>
      <w:proofErr w:type="gramStart"/>
      <w:r w:rsidRPr="0022432D">
        <w:t xml:space="preserve">) </w:t>
      </w:r>
      <w:r>
        <w:t>:</w:t>
      </w:r>
      <w:proofErr w:type="gramEnd"/>
    </w:p>
    <w:p w14:paraId="2ECC21C3" w14:textId="77777777" w:rsidR="00BD22CF" w:rsidRPr="0022432D" w:rsidRDefault="00BD22CF" w:rsidP="00BD22CF">
      <w:pPr>
        <w:pStyle w:val="Default"/>
        <w:numPr>
          <w:ilvl w:val="0"/>
          <w:numId w:val="13"/>
        </w:numPr>
        <w:spacing w:before="120"/>
        <w:jc w:val="both"/>
      </w:pPr>
      <w:r w:rsidRPr="0022432D">
        <w:t xml:space="preserve">1 kalitede olacaktır. Son sene mahsulü olacaktır. </w:t>
      </w:r>
    </w:p>
    <w:p w14:paraId="68380D47" w14:textId="77777777" w:rsidR="00BD22CF" w:rsidRPr="0022432D" w:rsidRDefault="00BD22CF" w:rsidP="00BD22CF">
      <w:pPr>
        <w:pStyle w:val="Default"/>
        <w:numPr>
          <w:ilvl w:val="0"/>
          <w:numId w:val="13"/>
        </w:numPr>
        <w:jc w:val="both"/>
      </w:pPr>
      <w:r w:rsidRPr="0022432D">
        <w:t xml:space="preserve">1 kg’lık ambalajda olacaktır, ve gelen parti için </w:t>
      </w:r>
      <w:proofErr w:type="spellStart"/>
      <w:r w:rsidRPr="0022432D">
        <w:t>aflatoksin</w:t>
      </w:r>
      <w:proofErr w:type="spellEnd"/>
      <w:r w:rsidRPr="0022432D">
        <w:t xml:space="preserve"> analizi raporu istenecektir. </w:t>
      </w:r>
    </w:p>
    <w:p w14:paraId="49625C05" w14:textId="77777777" w:rsidR="00BD22CF" w:rsidRPr="0022432D" w:rsidRDefault="00BD22CF" w:rsidP="00BD22CF">
      <w:pPr>
        <w:pStyle w:val="Default"/>
        <w:numPr>
          <w:ilvl w:val="0"/>
          <w:numId w:val="13"/>
        </w:numPr>
        <w:jc w:val="both"/>
      </w:pPr>
      <w:r w:rsidRPr="0022432D">
        <w:t xml:space="preserve">Küflü ve küf kokulu olmayacaktır, içinde yabancı madde olmayacaktır. </w:t>
      </w:r>
    </w:p>
    <w:p w14:paraId="5D7115FD" w14:textId="77777777" w:rsidR="00BD22CF" w:rsidRPr="0022432D" w:rsidRDefault="00BD22CF" w:rsidP="00BD22CF">
      <w:pPr>
        <w:pStyle w:val="Default"/>
        <w:numPr>
          <w:ilvl w:val="0"/>
          <w:numId w:val="13"/>
        </w:numPr>
        <w:jc w:val="both"/>
      </w:pPr>
      <w:r w:rsidRPr="0022432D">
        <w:t xml:space="preserve">Parlak koyu kırmızı renkte olacaktır. İçerisinde çekirdek olmayacaktır. </w:t>
      </w:r>
    </w:p>
    <w:p w14:paraId="56657382" w14:textId="77777777" w:rsidR="00BD22CF" w:rsidRPr="0022432D" w:rsidRDefault="00BD22CF" w:rsidP="00BD22CF">
      <w:pPr>
        <w:pStyle w:val="Default"/>
        <w:numPr>
          <w:ilvl w:val="0"/>
          <w:numId w:val="13"/>
        </w:numPr>
        <w:jc w:val="both"/>
        <w:rPr>
          <w:color w:val="auto"/>
        </w:rPr>
      </w:pPr>
      <w:r w:rsidRPr="0022432D">
        <w:rPr>
          <w:color w:val="auto"/>
        </w:rPr>
        <w:t xml:space="preserve">Ambalaj üzerinde ürünün adı, firmanın adı, TSE numarası üretim ve son kullanma tarihini belirtir ibare olacaktır. Ürünler Türk Gıda Kodeksine (tebliğ no.2000/16) uygun olacaktır. Üretici firmanın ‘’T.K.İ.B’ </w:t>
      </w:r>
      <w:proofErr w:type="spellStart"/>
      <w:r w:rsidRPr="0022432D">
        <w:rPr>
          <w:color w:val="auto"/>
        </w:rPr>
        <w:t>nin</w:t>
      </w:r>
      <w:proofErr w:type="spellEnd"/>
      <w:r w:rsidRPr="0022432D">
        <w:rPr>
          <w:color w:val="auto"/>
        </w:rPr>
        <w:t xml:space="preserve"> Gıda Sicil ve Üretim İzni’’ belgesi olmalıdır. </w:t>
      </w:r>
    </w:p>
    <w:p w14:paraId="0D0D31F3" w14:textId="77777777" w:rsidR="00BD22CF" w:rsidRPr="0022432D" w:rsidRDefault="00BD22CF" w:rsidP="00BD22CF">
      <w:pPr>
        <w:pStyle w:val="ListeParagraf"/>
        <w:numPr>
          <w:ilvl w:val="0"/>
          <w:numId w:val="13"/>
        </w:numPr>
        <w:spacing w:before="120"/>
        <w:jc w:val="both"/>
        <w:rPr>
          <w:szCs w:val="24"/>
        </w:rPr>
      </w:pPr>
      <w:r w:rsidRPr="0022432D">
        <w:rPr>
          <w:b/>
          <w:bCs/>
          <w:szCs w:val="24"/>
        </w:rPr>
        <w:t xml:space="preserve">İstenilen analiz </w:t>
      </w:r>
      <w:proofErr w:type="spellStart"/>
      <w:r w:rsidRPr="0022432D">
        <w:rPr>
          <w:b/>
          <w:bCs/>
          <w:szCs w:val="24"/>
        </w:rPr>
        <w:t>metodları:</w:t>
      </w:r>
      <w:r w:rsidRPr="0022432D">
        <w:rPr>
          <w:szCs w:val="24"/>
        </w:rPr>
        <w:t>Kurşun</w:t>
      </w:r>
      <w:proofErr w:type="spellEnd"/>
      <w:r w:rsidRPr="0022432D">
        <w:rPr>
          <w:szCs w:val="24"/>
        </w:rPr>
        <w:t>/</w:t>
      </w:r>
      <w:proofErr w:type="spellStart"/>
      <w:r w:rsidRPr="0022432D">
        <w:rPr>
          <w:szCs w:val="24"/>
        </w:rPr>
        <w:t>aflatoksin</w:t>
      </w:r>
      <w:proofErr w:type="spellEnd"/>
      <w:r w:rsidRPr="0022432D">
        <w:rPr>
          <w:szCs w:val="24"/>
        </w:rPr>
        <w:t xml:space="preserve"> </w:t>
      </w:r>
    </w:p>
    <w:p w14:paraId="4E41E415" w14:textId="77777777" w:rsidR="00BD22CF" w:rsidRPr="008C1C97" w:rsidRDefault="00BD22CF" w:rsidP="00BD22CF">
      <w:pPr>
        <w:widowControl w:val="0"/>
        <w:spacing w:before="120"/>
        <w:jc w:val="both"/>
        <w:rPr>
          <w:b/>
          <w:snapToGrid w:val="0"/>
          <w:szCs w:val="24"/>
          <w:u w:val="single"/>
        </w:rPr>
      </w:pPr>
    </w:p>
    <w:p w14:paraId="50D7EB4B" w14:textId="78A1FA9C" w:rsidR="00BD22CF" w:rsidRPr="0022432D" w:rsidRDefault="00BD22CF" w:rsidP="00BD22CF">
      <w:pPr>
        <w:pStyle w:val="Balk1"/>
      </w:pPr>
      <w:r>
        <w:t>1</w:t>
      </w:r>
      <w:r w:rsidR="00697431">
        <w:t>2</w:t>
      </w:r>
      <w:r>
        <w:t xml:space="preserve"> </w:t>
      </w:r>
      <w:r w:rsidRPr="0022432D">
        <w:t>ŞEHRİYE</w:t>
      </w:r>
    </w:p>
    <w:p w14:paraId="066A8B25"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 xml:space="preserve">Buğday irmiğinden usulüne göre yapılmış </w:t>
      </w:r>
      <w:r>
        <w:rPr>
          <w:color w:val="000000"/>
          <w:szCs w:val="24"/>
        </w:rPr>
        <w:t xml:space="preserve">tel ve arpa </w:t>
      </w:r>
      <w:r w:rsidRPr="0022432D">
        <w:rPr>
          <w:color w:val="000000"/>
          <w:szCs w:val="24"/>
        </w:rPr>
        <w:t>şehriyelerden olacaktır.</w:t>
      </w:r>
    </w:p>
    <w:p w14:paraId="4068B753"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r>
    </w:p>
    <w:p w14:paraId="0C4DBD6D" w14:textId="77777777" w:rsidR="00BD22CF" w:rsidRPr="0022432D" w:rsidRDefault="00BD22CF" w:rsidP="00BD22CF">
      <w:pPr>
        <w:spacing w:before="120"/>
        <w:jc w:val="both"/>
        <w:rPr>
          <w:color w:val="000000"/>
          <w:szCs w:val="24"/>
        </w:rPr>
      </w:pPr>
      <w:r w:rsidRPr="0022432D">
        <w:rPr>
          <w:color w:val="000000"/>
          <w:szCs w:val="24"/>
        </w:rPr>
        <w:t>Görünüş, renk, koku ve lezzetleri normal olacaktır. Pişmeden evvel veya pişirildikten sonra gayri tabii veya fena kokulu, lezzet, acılık ve anormal eşlikte bulunmayacak, görünüşleri mütecanis olacaktır.</w:t>
      </w:r>
    </w:p>
    <w:p w14:paraId="1D68C302"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Şehriyeler kütlenmiş, kirlenmiş, kurt, böcek ve diğer parazitleri ve aksamını havi bunlar tarafından yenmiş olmayacaktır. İçinde fare pisliği ve benzeri cisimler içermeyecektir.</w:t>
      </w:r>
    </w:p>
    <w:p w14:paraId="570DF758"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Şehriyeler % 1 tuzu içeren kaynar suya atılarak 20 dakika kaynatıldıktan sonra hepsi iyice pişmiş olacak, fakat dağılmayacaktır.</w:t>
      </w:r>
    </w:p>
    <w:p w14:paraId="4DD6E015"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Şehriyeler temiz, yeni, orijinal, kapalı ve 5 kiloluk ambalaj içinde teslim edilecektir.</w:t>
      </w:r>
    </w:p>
    <w:p w14:paraId="475F5BCC"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Ambalaj üzerine cinsi, irmikten yapıldığı, net ağırlığı, yapanın adı adresi, tanıtıcı işareti, yapım tarihi ve son kullanma tarihi okunaklı olarak yazılmış olacaktır.</w:t>
      </w:r>
    </w:p>
    <w:p w14:paraId="3051769B"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Şehriyeler buğday irmiğinden mamul ve piyasada satılan iyi cinslerin evsafında olacaktır.</w:t>
      </w:r>
    </w:p>
    <w:p w14:paraId="403FD573"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Şehriyeler kimyevi özellikler, şehriyeler kimyevi veya sıhhate zararlı herhangi bir madde ile işlem görmüş, boyanmış olmayacaktır. Her ne amaçla olursa olsun şehriyelere suni tat verici maddelerde muhafaza maddeleri katılmamış olacaktır.</w:t>
      </w:r>
    </w:p>
    <w:p w14:paraId="6BEC7F02"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Şehriyelere haricen tuz katılmayacaktır.</w:t>
      </w:r>
    </w:p>
    <w:p w14:paraId="6AD14E95" w14:textId="77777777" w:rsidR="00BD22CF" w:rsidRPr="0022432D" w:rsidRDefault="00BD22CF" w:rsidP="00BD22CF">
      <w:pPr>
        <w:spacing w:before="120"/>
        <w:jc w:val="both"/>
        <w:rPr>
          <w:color w:val="000000"/>
          <w:szCs w:val="24"/>
        </w:rPr>
      </w:pPr>
      <w:r w:rsidRPr="0022432D">
        <w:rPr>
          <w:color w:val="000000"/>
          <w:szCs w:val="24"/>
        </w:rPr>
        <w:lastRenderedPageBreak/>
        <w:t>•</w:t>
      </w:r>
      <w:r w:rsidRPr="0022432D">
        <w:rPr>
          <w:color w:val="000000"/>
          <w:szCs w:val="24"/>
        </w:rPr>
        <w:tab/>
        <w:t>Rutubette % 13' ü geçmeyecektir.</w:t>
      </w:r>
    </w:p>
    <w:p w14:paraId="7AC0A8D4"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Kül miktarı % l' den fazla olmayacaktır.</w:t>
      </w:r>
    </w:p>
    <w:p w14:paraId="4C19D336"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Külün %10'luk miktarda klor hidrik asitte erimeyen kısmı %l5'den alkole geçen asitleri asit sülfürik hesabı ile %005 gramdan fazla olmayacaktır.</w:t>
      </w:r>
    </w:p>
    <w:p w14:paraId="15C8A4BF" w14:textId="77777777" w:rsidR="00BD22CF" w:rsidRPr="0022432D" w:rsidRDefault="00BD22CF" w:rsidP="00BD22CF">
      <w:pPr>
        <w:spacing w:before="120"/>
        <w:jc w:val="both"/>
        <w:rPr>
          <w:color w:val="000000"/>
          <w:szCs w:val="24"/>
        </w:rPr>
      </w:pPr>
      <w:r w:rsidRPr="0022432D">
        <w:rPr>
          <w:color w:val="000000"/>
          <w:szCs w:val="24"/>
        </w:rPr>
        <w:t>•</w:t>
      </w:r>
      <w:r w:rsidRPr="0022432D">
        <w:rPr>
          <w:color w:val="000000"/>
          <w:szCs w:val="24"/>
        </w:rPr>
        <w:tab/>
        <w:t xml:space="preserve">Kuru </w:t>
      </w:r>
      <w:proofErr w:type="spellStart"/>
      <w:r w:rsidRPr="0022432D">
        <w:rPr>
          <w:color w:val="000000"/>
          <w:szCs w:val="24"/>
        </w:rPr>
        <w:t>glutem</w:t>
      </w:r>
      <w:proofErr w:type="spellEnd"/>
      <w:r w:rsidRPr="0022432D">
        <w:rPr>
          <w:color w:val="000000"/>
          <w:szCs w:val="24"/>
        </w:rPr>
        <w:t xml:space="preserve"> miktarı %10’dan az olmayacaktır.</w:t>
      </w:r>
    </w:p>
    <w:p w14:paraId="4D64FCF7" w14:textId="77777777" w:rsidR="00BD22CF" w:rsidRPr="0022432D" w:rsidRDefault="00BD22CF" w:rsidP="00BD22CF">
      <w:pPr>
        <w:pStyle w:val="Default"/>
        <w:spacing w:before="120"/>
        <w:ind w:left="284" w:hanging="284"/>
        <w:jc w:val="both"/>
      </w:pPr>
      <w:r w:rsidRPr="0022432D">
        <w:t>•</w:t>
      </w:r>
      <w:r w:rsidRPr="0022432D">
        <w:tab/>
        <w:t xml:space="preserve">TSE belgeli olacaktır. Tarım Bakanlığının izni ile üretilmiş olacaktır. </w:t>
      </w:r>
    </w:p>
    <w:p w14:paraId="364977CF" w14:textId="77777777" w:rsidR="00BD22CF" w:rsidRDefault="00BD22CF" w:rsidP="00BD22CF">
      <w:pPr>
        <w:widowControl w:val="0"/>
        <w:jc w:val="both"/>
        <w:rPr>
          <w:b/>
          <w:szCs w:val="24"/>
          <w:u w:val="single"/>
        </w:rPr>
      </w:pPr>
    </w:p>
    <w:p w14:paraId="3B85FF24" w14:textId="2C5F7B6C" w:rsidR="00BD22CF" w:rsidRPr="00492E5C" w:rsidRDefault="00BD22CF" w:rsidP="00BD22CF">
      <w:pPr>
        <w:pStyle w:val="Balk1"/>
      </w:pPr>
      <w:r>
        <w:t>1</w:t>
      </w:r>
      <w:r w:rsidR="00697431">
        <w:t>3</w:t>
      </w:r>
      <w:r>
        <w:t xml:space="preserve"> </w:t>
      </w:r>
      <w:r w:rsidRPr="0022432D">
        <w:t xml:space="preserve">KIRMIZI </w:t>
      </w:r>
      <w:r>
        <w:t xml:space="preserve">TOZ </w:t>
      </w:r>
      <w:r w:rsidRPr="0022432D">
        <w:t xml:space="preserve">BİBER </w:t>
      </w:r>
    </w:p>
    <w:p w14:paraId="1E99D1BC" w14:textId="77777777" w:rsidR="00BD22CF" w:rsidRPr="0022432D" w:rsidRDefault="00BD22CF" w:rsidP="00BD22CF">
      <w:pPr>
        <w:widowControl w:val="0"/>
        <w:jc w:val="both"/>
        <w:rPr>
          <w:szCs w:val="24"/>
        </w:rPr>
      </w:pPr>
      <w:r w:rsidRPr="0022432D">
        <w:rPr>
          <w:szCs w:val="24"/>
        </w:rPr>
        <w:t>1.</w:t>
      </w:r>
      <w:r w:rsidRPr="0022432D">
        <w:rPr>
          <w:szCs w:val="24"/>
        </w:rPr>
        <w:tab/>
        <w:t xml:space="preserve">Kırmızıbiber: </w:t>
      </w:r>
      <w:proofErr w:type="spellStart"/>
      <w:r w:rsidRPr="0022432D">
        <w:rPr>
          <w:szCs w:val="24"/>
        </w:rPr>
        <w:t>Capsicum</w:t>
      </w:r>
      <w:proofErr w:type="spellEnd"/>
      <w:r w:rsidRPr="0022432D">
        <w:rPr>
          <w:szCs w:val="24"/>
        </w:rPr>
        <w:t xml:space="preserve"> (</w:t>
      </w:r>
      <w:proofErr w:type="spellStart"/>
      <w:r w:rsidRPr="0022432D">
        <w:rPr>
          <w:szCs w:val="24"/>
        </w:rPr>
        <w:t>Solanaceae</w:t>
      </w:r>
      <w:proofErr w:type="spellEnd"/>
      <w:r w:rsidRPr="0022432D">
        <w:rPr>
          <w:szCs w:val="24"/>
        </w:rPr>
        <w:t>) cinsine giren bitkilerin tam olgunlaşmış meyvelerinin tekniğine uygun olarak sapları alındıktan sonra kurutulup, öğütülmüş halidir.</w:t>
      </w:r>
    </w:p>
    <w:p w14:paraId="0E0FE1FB" w14:textId="77777777" w:rsidR="00BD22CF" w:rsidRPr="0022432D" w:rsidRDefault="00BD22CF" w:rsidP="00BD22CF">
      <w:pPr>
        <w:widowControl w:val="0"/>
        <w:jc w:val="both"/>
        <w:rPr>
          <w:szCs w:val="24"/>
        </w:rPr>
      </w:pPr>
      <w:r w:rsidRPr="0022432D">
        <w:rPr>
          <w:szCs w:val="24"/>
        </w:rPr>
        <w:t>2.</w:t>
      </w:r>
      <w:r w:rsidRPr="0022432D">
        <w:rPr>
          <w:szCs w:val="24"/>
        </w:rPr>
        <w:tab/>
        <w:t xml:space="preserve">Pul kırmızıbiber: </w:t>
      </w:r>
      <w:proofErr w:type="spellStart"/>
      <w:r w:rsidRPr="0022432D">
        <w:rPr>
          <w:szCs w:val="24"/>
        </w:rPr>
        <w:t>Capsicum</w:t>
      </w:r>
      <w:proofErr w:type="spellEnd"/>
      <w:r w:rsidRPr="0022432D">
        <w:rPr>
          <w:szCs w:val="24"/>
        </w:rPr>
        <w:t xml:space="preserve"> (</w:t>
      </w:r>
      <w:proofErr w:type="spellStart"/>
      <w:r w:rsidRPr="0022432D">
        <w:rPr>
          <w:szCs w:val="24"/>
        </w:rPr>
        <w:t>Solanaceae</w:t>
      </w:r>
      <w:proofErr w:type="spellEnd"/>
      <w:r w:rsidRPr="0022432D">
        <w:rPr>
          <w:szCs w:val="24"/>
        </w:rPr>
        <w:t>) cinsine giren bitkilerin tam olgunlaşmış meyvelerinin tekniğine uygun olarak sapları alındıktan sonra kurutulup, su ile tavlanıp, farklı boyutlarda öğütülerek ya da parçalanarak pul haline getirilmiş, yemeklik bitkisel sıvı yağ ve yemeklik tuz karıştırılmış halidir.</w:t>
      </w:r>
    </w:p>
    <w:p w14:paraId="125D1501" w14:textId="77777777" w:rsidR="00BD22CF" w:rsidRPr="0022432D" w:rsidRDefault="00BD22CF" w:rsidP="00BD22CF">
      <w:pPr>
        <w:widowControl w:val="0"/>
        <w:jc w:val="both"/>
        <w:rPr>
          <w:szCs w:val="24"/>
        </w:rPr>
      </w:pPr>
      <w:r w:rsidRPr="0022432D">
        <w:rPr>
          <w:szCs w:val="24"/>
        </w:rPr>
        <w:t>3.</w:t>
      </w:r>
      <w:r w:rsidRPr="0022432D">
        <w:rPr>
          <w:szCs w:val="24"/>
        </w:rPr>
        <w:tab/>
        <w:t>Temiz; kendine has tat, koku ve renkte olacaktır.</w:t>
      </w:r>
    </w:p>
    <w:p w14:paraId="17FB9165" w14:textId="77777777" w:rsidR="00BD22CF" w:rsidRPr="0022432D" w:rsidRDefault="00BD22CF" w:rsidP="00BD22CF">
      <w:pPr>
        <w:widowControl w:val="0"/>
        <w:jc w:val="both"/>
        <w:rPr>
          <w:szCs w:val="24"/>
        </w:rPr>
      </w:pPr>
      <w:r w:rsidRPr="0022432D">
        <w:rPr>
          <w:szCs w:val="24"/>
        </w:rPr>
        <w:t>4.</w:t>
      </w:r>
      <w:r w:rsidRPr="0022432D">
        <w:rPr>
          <w:szCs w:val="24"/>
        </w:rPr>
        <w:tab/>
        <w:t>İçerisinde yabancı madde, canlı veya cansız böcek ve/veya böcek artıkları bulunmayacaktır.</w:t>
      </w:r>
    </w:p>
    <w:p w14:paraId="290594DA" w14:textId="77777777" w:rsidR="00BD22CF" w:rsidRPr="0022432D" w:rsidRDefault="00BD22CF" w:rsidP="00BD22CF">
      <w:pPr>
        <w:widowControl w:val="0"/>
        <w:jc w:val="both"/>
        <w:rPr>
          <w:szCs w:val="24"/>
        </w:rPr>
      </w:pPr>
      <w:r w:rsidRPr="0022432D">
        <w:rPr>
          <w:szCs w:val="24"/>
        </w:rPr>
        <w:t>5.</w:t>
      </w:r>
      <w:r w:rsidRPr="0022432D">
        <w:rPr>
          <w:szCs w:val="24"/>
        </w:rPr>
        <w:tab/>
        <w:t>Toz kırmızı biber acı olmayacaktır.</w:t>
      </w:r>
    </w:p>
    <w:p w14:paraId="562C3BC5" w14:textId="77777777" w:rsidR="00BD22CF" w:rsidRPr="0022432D" w:rsidRDefault="00BD22CF" w:rsidP="00BD22CF">
      <w:pPr>
        <w:widowControl w:val="0"/>
        <w:jc w:val="both"/>
        <w:rPr>
          <w:szCs w:val="24"/>
        </w:rPr>
      </w:pPr>
      <w:r w:rsidRPr="0022432D">
        <w:rPr>
          <w:szCs w:val="24"/>
        </w:rPr>
        <w:t>6.</w:t>
      </w:r>
      <w:r w:rsidRPr="0022432D">
        <w:rPr>
          <w:szCs w:val="24"/>
        </w:rPr>
        <w:tab/>
        <w:t xml:space="preserve">Toz veya yaprak pul biber kuruluşun isteğine göre getirilecektir. </w:t>
      </w:r>
    </w:p>
    <w:p w14:paraId="79FDE6D4" w14:textId="77777777" w:rsidR="00BD22CF" w:rsidRPr="0022432D" w:rsidRDefault="00BD22CF" w:rsidP="00BD22CF">
      <w:pPr>
        <w:widowControl w:val="0"/>
        <w:jc w:val="both"/>
        <w:rPr>
          <w:szCs w:val="24"/>
        </w:rPr>
      </w:pPr>
      <w:r w:rsidRPr="0022432D">
        <w:rPr>
          <w:szCs w:val="24"/>
        </w:rPr>
        <w:t>7.</w:t>
      </w:r>
      <w:r w:rsidRPr="0022432D">
        <w:rPr>
          <w:szCs w:val="24"/>
        </w:rPr>
        <w:tab/>
        <w:t xml:space="preserve">Yapıldığı biberin çekirdeklerini ve renklendirici madde içermeyecektir, bayatlamış, küflenmiş, bozulmuş, boyanmış olmayacaktır. </w:t>
      </w:r>
    </w:p>
    <w:p w14:paraId="1C8D534C" w14:textId="77777777" w:rsidR="00BD22CF" w:rsidRPr="0022432D" w:rsidRDefault="00BD22CF" w:rsidP="00BD22CF">
      <w:pPr>
        <w:widowControl w:val="0"/>
        <w:jc w:val="both"/>
        <w:rPr>
          <w:szCs w:val="24"/>
        </w:rPr>
      </w:pPr>
      <w:r w:rsidRPr="0022432D">
        <w:rPr>
          <w:szCs w:val="24"/>
        </w:rPr>
        <w:t>8.</w:t>
      </w:r>
      <w:r w:rsidRPr="0022432D">
        <w:rPr>
          <w:szCs w:val="24"/>
        </w:rPr>
        <w:tab/>
        <w:t xml:space="preserve">Kırmızıbiber ele alındığında renk ve yağ vermeyecektir. </w:t>
      </w:r>
    </w:p>
    <w:p w14:paraId="74C13CE2" w14:textId="77777777" w:rsidR="00BD22CF" w:rsidRPr="0022432D" w:rsidRDefault="00BD22CF" w:rsidP="00BD22CF">
      <w:pPr>
        <w:widowControl w:val="0"/>
        <w:jc w:val="both"/>
        <w:rPr>
          <w:szCs w:val="24"/>
        </w:rPr>
      </w:pPr>
      <w:r w:rsidRPr="0022432D">
        <w:rPr>
          <w:szCs w:val="24"/>
        </w:rPr>
        <w:t>9.</w:t>
      </w:r>
      <w:r w:rsidRPr="0022432D">
        <w:rPr>
          <w:szCs w:val="24"/>
        </w:rPr>
        <w:tab/>
        <w:t>Bozulmuş ya da nemlenmiş olmayacaktır.</w:t>
      </w:r>
    </w:p>
    <w:p w14:paraId="3449A5BC" w14:textId="77777777" w:rsidR="00BD22CF" w:rsidRDefault="00BD22CF" w:rsidP="00BD22CF">
      <w:pPr>
        <w:widowControl w:val="0"/>
        <w:jc w:val="both"/>
        <w:rPr>
          <w:szCs w:val="24"/>
        </w:rPr>
      </w:pPr>
      <w:r w:rsidRPr="0022432D">
        <w:rPr>
          <w:szCs w:val="24"/>
        </w:rPr>
        <w:t>10.</w:t>
      </w:r>
      <w:r w:rsidRPr="0022432D">
        <w:rPr>
          <w:szCs w:val="24"/>
        </w:rPr>
        <w:tab/>
        <w:t xml:space="preserve">Tarım ilacı kalıntısı ve </w:t>
      </w:r>
      <w:proofErr w:type="spellStart"/>
      <w:r w:rsidRPr="0022432D">
        <w:rPr>
          <w:szCs w:val="24"/>
        </w:rPr>
        <w:t>aflatoksin</w:t>
      </w:r>
      <w:proofErr w:type="spellEnd"/>
      <w:r w:rsidRPr="0022432D">
        <w:rPr>
          <w:szCs w:val="24"/>
        </w:rPr>
        <w:t xml:space="preserve"> bulunmadığını gösteren raporu olacaktır.</w:t>
      </w:r>
    </w:p>
    <w:p w14:paraId="0867EC0D" w14:textId="77777777" w:rsidR="00BD22CF" w:rsidRDefault="00BD22CF" w:rsidP="00BD22CF">
      <w:pPr>
        <w:widowControl w:val="0"/>
        <w:jc w:val="both"/>
        <w:rPr>
          <w:szCs w:val="24"/>
        </w:rPr>
      </w:pPr>
    </w:p>
    <w:p w14:paraId="15D75E88" w14:textId="5B965B25" w:rsidR="00BD22CF" w:rsidRPr="00E300A7" w:rsidRDefault="00BD22CF" w:rsidP="00BD22CF">
      <w:pPr>
        <w:pStyle w:val="Balk1"/>
      </w:pPr>
      <w:r>
        <w:t>1</w:t>
      </w:r>
      <w:r w:rsidR="00697431">
        <w:t>4</w:t>
      </w:r>
      <w:r>
        <w:t xml:space="preserve"> </w:t>
      </w:r>
      <w:r w:rsidRPr="0022432D">
        <w:t xml:space="preserve">TOZ ŞEKER (1.SINIF 50 Kg’lık AMBALAJLARDA) </w:t>
      </w:r>
    </w:p>
    <w:p w14:paraId="0252368A" w14:textId="77777777" w:rsidR="00BD22CF" w:rsidRPr="0022432D" w:rsidRDefault="00BD22CF" w:rsidP="00BD22CF">
      <w:pPr>
        <w:pStyle w:val="Default"/>
        <w:numPr>
          <w:ilvl w:val="0"/>
          <w:numId w:val="4"/>
        </w:numPr>
        <w:spacing w:before="120"/>
        <w:ind w:left="284" w:hanging="284"/>
        <w:jc w:val="both"/>
      </w:pPr>
      <w:r w:rsidRPr="0022432D">
        <w:t xml:space="preserve">Rafine, 1. sınıf ve yerli şeker olacaktır. </w:t>
      </w:r>
    </w:p>
    <w:p w14:paraId="27030947" w14:textId="77777777" w:rsidR="00BD22CF" w:rsidRPr="0022432D" w:rsidRDefault="00BD22CF" w:rsidP="00BD22CF">
      <w:pPr>
        <w:pStyle w:val="Default"/>
        <w:numPr>
          <w:ilvl w:val="0"/>
          <w:numId w:val="4"/>
        </w:numPr>
        <w:ind w:left="284" w:hanging="284"/>
        <w:jc w:val="both"/>
      </w:pPr>
      <w:r w:rsidRPr="0022432D">
        <w:t xml:space="preserve">Nemli, taşlaşmış, topaklanmış olmayacak, içerisinde yabancı madde, taş, toprak bulunmayacaktır. </w:t>
      </w:r>
    </w:p>
    <w:p w14:paraId="3A87A4AA" w14:textId="77777777" w:rsidR="00BD22CF" w:rsidRPr="0022432D" w:rsidRDefault="00BD22CF" w:rsidP="00BD22CF">
      <w:pPr>
        <w:pStyle w:val="Default"/>
        <w:numPr>
          <w:ilvl w:val="0"/>
          <w:numId w:val="4"/>
        </w:numPr>
        <w:ind w:left="284" w:hanging="284"/>
        <w:jc w:val="both"/>
      </w:pPr>
      <w:r w:rsidRPr="0022432D">
        <w:t xml:space="preserve">Kendine has tat ve kokuda olacaktır. </w:t>
      </w:r>
    </w:p>
    <w:p w14:paraId="00C4DD43" w14:textId="77777777" w:rsidR="00BD22CF" w:rsidRPr="0022432D" w:rsidRDefault="00BD22CF" w:rsidP="00BD22CF">
      <w:pPr>
        <w:pStyle w:val="Default"/>
        <w:numPr>
          <w:ilvl w:val="0"/>
          <w:numId w:val="4"/>
        </w:numPr>
        <w:ind w:left="284" w:hanging="284"/>
        <w:jc w:val="both"/>
      </w:pPr>
      <w:r w:rsidRPr="0022432D">
        <w:t xml:space="preserve">Ambalajında 50 kg </w:t>
      </w:r>
      <w:proofErr w:type="spellStart"/>
      <w:r w:rsidRPr="0022432D">
        <w:t>lık</w:t>
      </w:r>
      <w:proofErr w:type="spellEnd"/>
      <w:r w:rsidRPr="0022432D">
        <w:t xml:space="preserve"> temiz sağlam olarak teslim edilecektir. </w:t>
      </w:r>
    </w:p>
    <w:p w14:paraId="1B68FC1A" w14:textId="77777777" w:rsidR="00BD22CF" w:rsidRPr="0022432D" w:rsidRDefault="00BD22CF" w:rsidP="00BD22CF">
      <w:pPr>
        <w:pStyle w:val="Default"/>
        <w:numPr>
          <w:ilvl w:val="0"/>
          <w:numId w:val="3"/>
        </w:numPr>
        <w:ind w:left="284" w:hanging="284"/>
        <w:jc w:val="both"/>
      </w:pPr>
      <w:r w:rsidRPr="0022432D">
        <w:t xml:space="preserve">Ambalaj üzerinde ürünün adı, firmanın adı, TSE numarası üretim ve son kullanma tarihini belirtir ibare olacaktır. Ürünler Türk Gıda Kodeksine (tebliğ no.2006/40) uygun olacaktır. Üretici firmanın ‘’T.K.İ.B’ </w:t>
      </w:r>
      <w:proofErr w:type="spellStart"/>
      <w:r w:rsidRPr="0022432D">
        <w:t>nin</w:t>
      </w:r>
      <w:proofErr w:type="spellEnd"/>
      <w:r w:rsidRPr="0022432D">
        <w:t xml:space="preserve"> Gıda Sicil ve Üretim İzni’’ belgesi olmalıdır. </w:t>
      </w:r>
    </w:p>
    <w:p w14:paraId="259C4418" w14:textId="77777777" w:rsidR="00BD22CF" w:rsidRPr="0022432D" w:rsidRDefault="00BD22CF" w:rsidP="00BD22CF">
      <w:pPr>
        <w:spacing w:before="120"/>
        <w:jc w:val="both"/>
        <w:rPr>
          <w:b/>
          <w:szCs w:val="24"/>
          <w:u w:val="single"/>
        </w:rPr>
      </w:pPr>
      <w:r w:rsidRPr="0022432D">
        <w:rPr>
          <w:b/>
          <w:bCs/>
          <w:szCs w:val="24"/>
        </w:rPr>
        <w:t xml:space="preserve">İstenilen analiz metotları: </w:t>
      </w:r>
      <w:r w:rsidRPr="0022432D">
        <w:rPr>
          <w:szCs w:val="24"/>
        </w:rPr>
        <w:t>Kurutma kaybı/renk tipi/kurşun/</w:t>
      </w:r>
      <w:proofErr w:type="spellStart"/>
      <w:r w:rsidRPr="0022432D">
        <w:rPr>
          <w:szCs w:val="24"/>
        </w:rPr>
        <w:t>invert</w:t>
      </w:r>
      <w:proofErr w:type="spellEnd"/>
      <w:r w:rsidRPr="0022432D">
        <w:rPr>
          <w:szCs w:val="24"/>
        </w:rPr>
        <w:t xml:space="preserve"> şeker/polarizasyon değeri</w:t>
      </w:r>
    </w:p>
    <w:p w14:paraId="76ED191B" w14:textId="77777777" w:rsidR="00BD22CF" w:rsidRPr="0022432D" w:rsidRDefault="00BD22CF" w:rsidP="00BD22CF">
      <w:pPr>
        <w:widowControl w:val="0"/>
        <w:jc w:val="both"/>
        <w:rPr>
          <w:szCs w:val="24"/>
        </w:rPr>
      </w:pPr>
    </w:p>
    <w:p w14:paraId="00E914D7" w14:textId="7D4B2571" w:rsidR="00BD22CF" w:rsidRPr="0022432D" w:rsidRDefault="00BD22CF" w:rsidP="00BD22CF">
      <w:pPr>
        <w:pStyle w:val="Balk1"/>
      </w:pPr>
      <w:r>
        <w:t>1</w:t>
      </w:r>
      <w:r w:rsidR="00697431">
        <w:t>5</w:t>
      </w:r>
      <w:r>
        <w:t xml:space="preserve"> </w:t>
      </w:r>
      <w:r w:rsidRPr="0022432D">
        <w:t>KARIŞIK TURŞU</w:t>
      </w:r>
      <w:r>
        <w:t>(</w:t>
      </w:r>
      <w:proofErr w:type="gramStart"/>
      <w:r>
        <w:t>NET,SUSUZ</w:t>
      </w:r>
      <w:proofErr w:type="gramEnd"/>
      <w:r>
        <w:t>)</w:t>
      </w:r>
      <w:r w:rsidRPr="0022432D">
        <w:t>:</w:t>
      </w:r>
    </w:p>
    <w:p w14:paraId="08D126E5" w14:textId="77777777" w:rsidR="00BD22CF" w:rsidRPr="0022432D" w:rsidRDefault="00BD22CF" w:rsidP="00BD22CF">
      <w:pPr>
        <w:overflowPunct/>
        <w:autoSpaceDE/>
        <w:autoSpaceDN/>
        <w:adjustRightInd/>
        <w:ind w:left="480"/>
        <w:textAlignment w:val="auto"/>
        <w:rPr>
          <w:szCs w:val="24"/>
        </w:rPr>
      </w:pPr>
      <w:r w:rsidRPr="0022432D">
        <w:rPr>
          <w:szCs w:val="24"/>
        </w:rPr>
        <w:t>Turşu doğal sirke kullanılarak vasıfları belirtilen (salatalık, domates, taze biber, lahana) veya karışık sebzelerden normal bekleme süresini geçirerek miat usullere göre imal edilmiş ve turşu vasfına haiz (Nefaset, lezzet ve görünüş bakımından) olacaktır.</w:t>
      </w:r>
    </w:p>
    <w:p w14:paraId="5ACDC7CD" w14:textId="77777777" w:rsidR="00BD22CF" w:rsidRPr="0022432D" w:rsidRDefault="00BD22CF" w:rsidP="00BD22CF">
      <w:pPr>
        <w:overflowPunct/>
        <w:autoSpaceDE/>
        <w:autoSpaceDN/>
        <w:adjustRightInd/>
        <w:ind w:left="480"/>
        <w:textAlignment w:val="auto"/>
        <w:rPr>
          <w:szCs w:val="24"/>
        </w:rPr>
      </w:pPr>
      <w:r w:rsidRPr="0022432D">
        <w:rPr>
          <w:szCs w:val="24"/>
        </w:rPr>
        <w:t>Turşuların bulunduğu suyu kapta turşuların üzerinde yapıldığı halde tamamen örtülmemiş olacaktır.</w:t>
      </w:r>
    </w:p>
    <w:p w14:paraId="2376FA0C" w14:textId="77777777" w:rsidR="00BD22CF" w:rsidRPr="0022432D" w:rsidRDefault="00BD22CF" w:rsidP="00BD22CF">
      <w:pPr>
        <w:overflowPunct/>
        <w:autoSpaceDE/>
        <w:autoSpaceDN/>
        <w:adjustRightInd/>
        <w:ind w:left="480"/>
        <w:textAlignment w:val="auto"/>
        <w:rPr>
          <w:szCs w:val="24"/>
        </w:rPr>
      </w:pPr>
      <w:r w:rsidRPr="0022432D">
        <w:rPr>
          <w:szCs w:val="24"/>
        </w:rPr>
        <w:t xml:space="preserve">Turşuların suyu salyalanmış, sebzesi erimiş, küflenmiş, kokmuş, dağılmış acımış, bayat olmayacak tabii lezzet ve rayihada olacaktır. </w:t>
      </w:r>
    </w:p>
    <w:p w14:paraId="2663762D" w14:textId="77777777" w:rsidR="00BD22CF" w:rsidRPr="0022432D" w:rsidRDefault="00BD22CF" w:rsidP="00BD22CF">
      <w:pPr>
        <w:overflowPunct/>
        <w:autoSpaceDE/>
        <w:autoSpaceDN/>
        <w:adjustRightInd/>
        <w:ind w:left="480"/>
        <w:textAlignment w:val="auto"/>
        <w:rPr>
          <w:szCs w:val="24"/>
        </w:rPr>
      </w:pPr>
      <w:r w:rsidRPr="0022432D">
        <w:rPr>
          <w:szCs w:val="24"/>
        </w:rPr>
        <w:t>Tortulu olmayacak berrak olacaktır.</w:t>
      </w:r>
    </w:p>
    <w:p w14:paraId="50B971B1" w14:textId="77777777" w:rsidR="00BD22CF" w:rsidRPr="0022432D" w:rsidRDefault="00BD22CF" w:rsidP="00BD22CF">
      <w:pPr>
        <w:overflowPunct/>
        <w:autoSpaceDE/>
        <w:autoSpaceDN/>
        <w:adjustRightInd/>
        <w:textAlignment w:val="auto"/>
        <w:rPr>
          <w:szCs w:val="24"/>
        </w:rPr>
      </w:pPr>
      <w:r w:rsidRPr="0022432D">
        <w:rPr>
          <w:szCs w:val="24"/>
        </w:rPr>
        <w:t xml:space="preserve">      Turşu suyunu içindeki tabii sirke miktarı (Asit, asetik) cinsinden %1’den az olmayacaktır.</w:t>
      </w:r>
    </w:p>
    <w:p w14:paraId="754B68DE" w14:textId="77777777" w:rsidR="00BD22CF" w:rsidRPr="0022432D" w:rsidRDefault="00BD22CF" w:rsidP="00BD22CF">
      <w:pPr>
        <w:overflowPunct/>
        <w:autoSpaceDE/>
        <w:autoSpaceDN/>
        <w:adjustRightInd/>
        <w:ind w:left="480"/>
        <w:textAlignment w:val="auto"/>
        <w:rPr>
          <w:szCs w:val="24"/>
        </w:rPr>
      </w:pPr>
      <w:r w:rsidRPr="0022432D">
        <w:rPr>
          <w:szCs w:val="24"/>
        </w:rPr>
        <w:t>Turşu suyundaki tuz miktarı (sodyum klorür) %4 den fazla olmayacaktır.</w:t>
      </w:r>
    </w:p>
    <w:p w14:paraId="6902F71F" w14:textId="77777777" w:rsidR="00BD22CF" w:rsidRPr="0022432D" w:rsidRDefault="00BD22CF" w:rsidP="00BD22CF">
      <w:pPr>
        <w:overflowPunct/>
        <w:autoSpaceDE/>
        <w:autoSpaceDN/>
        <w:adjustRightInd/>
        <w:ind w:left="480"/>
        <w:textAlignment w:val="auto"/>
        <w:rPr>
          <w:szCs w:val="24"/>
        </w:rPr>
      </w:pPr>
      <w:r w:rsidRPr="0022432D">
        <w:rPr>
          <w:szCs w:val="24"/>
        </w:rPr>
        <w:lastRenderedPageBreak/>
        <w:t>İçerisinde muhafaza için antiseptik maddeler katılmamış olacaktır.</w:t>
      </w:r>
    </w:p>
    <w:p w14:paraId="31CF3E73" w14:textId="77777777" w:rsidR="00BD22CF" w:rsidRPr="0022432D" w:rsidRDefault="00BD22CF" w:rsidP="00BD22CF">
      <w:pPr>
        <w:overflowPunct/>
        <w:autoSpaceDE/>
        <w:autoSpaceDN/>
        <w:adjustRightInd/>
        <w:ind w:left="480"/>
        <w:textAlignment w:val="auto"/>
        <w:rPr>
          <w:szCs w:val="24"/>
        </w:rPr>
      </w:pPr>
      <w:r w:rsidRPr="0022432D">
        <w:rPr>
          <w:szCs w:val="24"/>
        </w:rPr>
        <w:t xml:space="preserve">Sebzeler aynı yıl mahsulü olacaktır. </w:t>
      </w:r>
    </w:p>
    <w:p w14:paraId="769B819D" w14:textId="77777777" w:rsidR="00BD22CF" w:rsidRPr="0022432D" w:rsidRDefault="00BD22CF" w:rsidP="00BD22CF">
      <w:pPr>
        <w:overflowPunct/>
        <w:autoSpaceDE/>
        <w:autoSpaceDN/>
        <w:adjustRightInd/>
        <w:ind w:left="480"/>
        <w:textAlignment w:val="auto"/>
        <w:rPr>
          <w:szCs w:val="24"/>
        </w:rPr>
      </w:pPr>
      <w:r w:rsidRPr="0022432D">
        <w:rPr>
          <w:szCs w:val="24"/>
        </w:rPr>
        <w:t>Turşuda kullanılacak sebzeler acımamış, temiz, sağlam, küflenmemiş ve çekirdekleri yumuşamamış olmalıdır.</w:t>
      </w:r>
    </w:p>
    <w:p w14:paraId="46C85AF2" w14:textId="1EB9DFEE" w:rsidR="00BD22CF" w:rsidRPr="0022432D" w:rsidRDefault="00BD22CF" w:rsidP="00BD22CF">
      <w:pPr>
        <w:overflowPunct/>
        <w:autoSpaceDE/>
        <w:autoSpaceDN/>
        <w:adjustRightInd/>
        <w:ind w:left="480"/>
        <w:textAlignment w:val="auto"/>
        <w:rPr>
          <w:szCs w:val="24"/>
        </w:rPr>
      </w:pPr>
      <w:r w:rsidRPr="0022432D">
        <w:rPr>
          <w:szCs w:val="24"/>
        </w:rPr>
        <w:t xml:space="preserve">Turşular </w:t>
      </w:r>
      <w:proofErr w:type="gramStart"/>
      <w:r w:rsidR="00E83B5D">
        <w:rPr>
          <w:szCs w:val="24"/>
        </w:rPr>
        <w:t>10 -</w:t>
      </w:r>
      <w:proofErr w:type="gramEnd"/>
      <w:r w:rsidRPr="0022432D">
        <w:rPr>
          <w:szCs w:val="24"/>
        </w:rPr>
        <w:t xml:space="preserve"> </w:t>
      </w:r>
      <w:r w:rsidR="00E83B5D">
        <w:rPr>
          <w:szCs w:val="24"/>
        </w:rPr>
        <w:t>20</w:t>
      </w:r>
      <w:r w:rsidRPr="0022432D">
        <w:rPr>
          <w:szCs w:val="24"/>
        </w:rPr>
        <w:t xml:space="preserve"> kg </w:t>
      </w:r>
      <w:r w:rsidR="00E83B5D">
        <w:rPr>
          <w:szCs w:val="24"/>
        </w:rPr>
        <w:t xml:space="preserve">aralığında olacaktır. </w:t>
      </w:r>
      <w:proofErr w:type="gramStart"/>
      <w:r w:rsidR="00E83B5D">
        <w:rPr>
          <w:szCs w:val="24"/>
        </w:rPr>
        <w:t>Turşu</w:t>
      </w:r>
      <w:proofErr w:type="gramEnd"/>
      <w:r w:rsidR="00E83B5D">
        <w:rPr>
          <w:szCs w:val="24"/>
        </w:rPr>
        <w:t xml:space="preserve"> suyu kaç kg geliyorsa içerisindeki sebzelerden kg olarak düşürülüp net sebze olarak teslim alınacaktır. Y</w:t>
      </w:r>
      <w:r w:rsidRPr="0022432D">
        <w:rPr>
          <w:szCs w:val="24"/>
        </w:rPr>
        <w:t>eni yıl üretimi olacak.</w:t>
      </w:r>
    </w:p>
    <w:p w14:paraId="0F55D9F2" w14:textId="77777777" w:rsidR="00BD22CF" w:rsidRPr="0022432D" w:rsidRDefault="00BD22CF" w:rsidP="00BD22CF">
      <w:pPr>
        <w:overflowPunct/>
        <w:autoSpaceDE/>
        <w:autoSpaceDN/>
        <w:adjustRightInd/>
        <w:ind w:left="480"/>
        <w:textAlignment w:val="auto"/>
        <w:rPr>
          <w:szCs w:val="24"/>
        </w:rPr>
      </w:pPr>
      <w:r w:rsidRPr="0022432D">
        <w:rPr>
          <w:szCs w:val="24"/>
        </w:rPr>
        <w:t>Karışıma giren her bir turşu kendine has renk ve görünüşte; sebzesi yumuşamamış, dağılmamış, çürümemiş ve küflenmemiş; salamura salyalanmamış olmalı ve içinde yabancı madde bulunmamalıdır.</w:t>
      </w:r>
    </w:p>
    <w:p w14:paraId="6B96DF32" w14:textId="77777777" w:rsidR="00BD22CF" w:rsidRPr="0022432D" w:rsidRDefault="00BD22CF" w:rsidP="00BD22CF">
      <w:pPr>
        <w:overflowPunct/>
        <w:autoSpaceDE/>
        <w:autoSpaceDN/>
        <w:adjustRightInd/>
        <w:ind w:left="480"/>
        <w:textAlignment w:val="auto"/>
        <w:rPr>
          <w:szCs w:val="24"/>
        </w:rPr>
      </w:pPr>
      <w:r w:rsidRPr="0022432D">
        <w:rPr>
          <w:szCs w:val="24"/>
        </w:rPr>
        <w:t>Karışıma giren turşuların kendine has tat ve kokularında olmalı küf, kokuşma vb. yabancı tat ve koku bulunmamalıdır.</w:t>
      </w:r>
    </w:p>
    <w:p w14:paraId="15FD698B" w14:textId="77777777" w:rsidR="00BD22CF" w:rsidRPr="0022432D" w:rsidRDefault="00BD22CF" w:rsidP="00BD22CF">
      <w:pPr>
        <w:overflowPunct/>
        <w:autoSpaceDE/>
        <w:autoSpaceDN/>
        <w:adjustRightInd/>
        <w:ind w:left="480"/>
        <w:textAlignment w:val="auto"/>
        <w:rPr>
          <w:szCs w:val="24"/>
        </w:rPr>
      </w:pPr>
      <w:r w:rsidRPr="0022432D">
        <w:rPr>
          <w:szCs w:val="24"/>
        </w:rPr>
        <w:t>Her çeşit sebzenin süzme ağırlığına oranı en az %3 en çok %25,0 olmalıdır.</w:t>
      </w:r>
    </w:p>
    <w:p w14:paraId="35C6AE06" w14:textId="77777777" w:rsidR="00BD22CF" w:rsidRPr="0022432D" w:rsidRDefault="00BD22CF" w:rsidP="00BD22CF">
      <w:pPr>
        <w:overflowPunct/>
        <w:autoSpaceDE/>
        <w:autoSpaceDN/>
        <w:adjustRightInd/>
        <w:ind w:left="480"/>
        <w:textAlignment w:val="auto"/>
        <w:rPr>
          <w:szCs w:val="24"/>
        </w:rPr>
      </w:pPr>
      <w:r w:rsidRPr="0022432D">
        <w:rPr>
          <w:b/>
          <w:bCs/>
          <w:szCs w:val="24"/>
        </w:rPr>
        <w:t xml:space="preserve">Ambalaj: </w:t>
      </w:r>
      <w:r w:rsidRPr="0022432D">
        <w:rPr>
          <w:szCs w:val="24"/>
        </w:rPr>
        <w:t>Karışık turşu, karışık turşuyu etkileyen veya karışık turşudan etkilenmeyen sağlığa zararlı olmayan şeffaf polietilen ambalajlar içinde alınır. Polietilen ambalajların hiçbir yerinde delik, sızıntı, bulunmayacak. Biçimleri bozulmuş ve bombe yapmış olamayacaktır. Yüklenici firma malın kesin kabulünden itibaren altı aylık garanti verecektir. Bu sürede bozulan ürünler bedelsiz yeni ürünlerle değiştirilecektir.</w:t>
      </w:r>
    </w:p>
    <w:p w14:paraId="220EDC52" w14:textId="77777777" w:rsidR="00BD22CF" w:rsidRPr="0022432D" w:rsidRDefault="00BD22CF" w:rsidP="00BD22CF">
      <w:pPr>
        <w:overflowPunct/>
        <w:autoSpaceDE/>
        <w:autoSpaceDN/>
        <w:adjustRightInd/>
        <w:ind w:left="480"/>
        <w:textAlignment w:val="auto"/>
        <w:rPr>
          <w:szCs w:val="24"/>
        </w:rPr>
      </w:pPr>
      <w:r w:rsidRPr="0022432D">
        <w:rPr>
          <w:b/>
          <w:bCs/>
          <w:szCs w:val="24"/>
        </w:rPr>
        <w:t>İşaretleme:</w:t>
      </w:r>
    </w:p>
    <w:p w14:paraId="2F26FBD9" w14:textId="77777777" w:rsidR="00BD22CF" w:rsidRPr="0022432D" w:rsidRDefault="00BD22CF" w:rsidP="00BD22CF">
      <w:pPr>
        <w:widowControl w:val="0"/>
        <w:tabs>
          <w:tab w:val="left" w:pos="284"/>
        </w:tabs>
        <w:jc w:val="both"/>
        <w:rPr>
          <w:szCs w:val="24"/>
        </w:rPr>
      </w:pPr>
      <w:r w:rsidRPr="0022432D">
        <w:rPr>
          <w:szCs w:val="24"/>
        </w:rPr>
        <w:tab/>
        <w:t>Her ambalaj üzerinde aşağıdaki bilgiler okunaklı olarak, silinmeyecek ve bozulmayacak şekilde yazılır ve basılır.</w:t>
      </w:r>
    </w:p>
    <w:p w14:paraId="0598874E" w14:textId="77777777" w:rsidR="00BD22CF" w:rsidRPr="0022432D" w:rsidRDefault="00BD22CF" w:rsidP="00BD22CF">
      <w:pPr>
        <w:widowControl w:val="0"/>
        <w:numPr>
          <w:ilvl w:val="0"/>
          <w:numId w:val="11"/>
        </w:numPr>
        <w:tabs>
          <w:tab w:val="left" w:pos="284"/>
          <w:tab w:val="left" w:pos="1065"/>
        </w:tabs>
        <w:overflowPunct/>
        <w:adjustRightInd/>
        <w:jc w:val="both"/>
        <w:textAlignment w:val="auto"/>
        <w:rPr>
          <w:szCs w:val="24"/>
        </w:rPr>
      </w:pPr>
      <w:r w:rsidRPr="0022432D">
        <w:rPr>
          <w:szCs w:val="24"/>
        </w:rPr>
        <w:t xml:space="preserve">Firmanın ticari unvanı, adresi veya kısa adı varsa tescilli markası </w:t>
      </w:r>
    </w:p>
    <w:p w14:paraId="478B7C26" w14:textId="77777777" w:rsidR="00BD22CF" w:rsidRPr="0022432D" w:rsidRDefault="00BD22CF" w:rsidP="00BD22CF">
      <w:pPr>
        <w:widowControl w:val="0"/>
        <w:numPr>
          <w:ilvl w:val="0"/>
          <w:numId w:val="11"/>
        </w:numPr>
        <w:tabs>
          <w:tab w:val="left" w:pos="284"/>
          <w:tab w:val="left" w:pos="1065"/>
        </w:tabs>
        <w:overflowPunct/>
        <w:adjustRightInd/>
        <w:jc w:val="both"/>
        <w:textAlignment w:val="auto"/>
        <w:rPr>
          <w:szCs w:val="24"/>
        </w:rPr>
      </w:pPr>
      <w:r w:rsidRPr="0022432D">
        <w:rPr>
          <w:szCs w:val="24"/>
        </w:rPr>
        <w:t>Standardın işareti ve numarası (TS 42 14 şeklinde)</w:t>
      </w:r>
    </w:p>
    <w:p w14:paraId="4D269C37" w14:textId="77777777" w:rsidR="00BD22CF" w:rsidRPr="0022432D" w:rsidRDefault="00BD22CF" w:rsidP="00BD22CF">
      <w:pPr>
        <w:widowControl w:val="0"/>
        <w:numPr>
          <w:ilvl w:val="0"/>
          <w:numId w:val="11"/>
        </w:numPr>
        <w:tabs>
          <w:tab w:val="left" w:pos="284"/>
          <w:tab w:val="left" w:pos="1065"/>
        </w:tabs>
        <w:overflowPunct/>
        <w:adjustRightInd/>
        <w:jc w:val="both"/>
        <w:textAlignment w:val="auto"/>
        <w:rPr>
          <w:szCs w:val="24"/>
        </w:rPr>
      </w:pPr>
      <w:r w:rsidRPr="0022432D">
        <w:rPr>
          <w:szCs w:val="24"/>
        </w:rPr>
        <w:t xml:space="preserve">İmalat seri / kod numarası </w:t>
      </w:r>
    </w:p>
    <w:p w14:paraId="5D43BEB9" w14:textId="77777777" w:rsidR="00BD22CF" w:rsidRPr="0022432D" w:rsidRDefault="00BD22CF" w:rsidP="00BD22CF">
      <w:pPr>
        <w:widowControl w:val="0"/>
        <w:numPr>
          <w:ilvl w:val="0"/>
          <w:numId w:val="11"/>
        </w:numPr>
        <w:tabs>
          <w:tab w:val="left" w:pos="284"/>
          <w:tab w:val="left" w:pos="1065"/>
        </w:tabs>
        <w:overflowPunct/>
        <w:adjustRightInd/>
        <w:jc w:val="both"/>
        <w:textAlignment w:val="auto"/>
        <w:rPr>
          <w:szCs w:val="24"/>
        </w:rPr>
      </w:pPr>
      <w:r w:rsidRPr="0022432D">
        <w:rPr>
          <w:szCs w:val="24"/>
        </w:rPr>
        <w:t>Malın adı (karışık turşu)</w:t>
      </w:r>
    </w:p>
    <w:p w14:paraId="0AF8A9C2" w14:textId="77777777" w:rsidR="00BD22CF" w:rsidRPr="0022432D" w:rsidRDefault="00BD22CF" w:rsidP="00BD22CF">
      <w:pPr>
        <w:widowControl w:val="0"/>
        <w:numPr>
          <w:ilvl w:val="0"/>
          <w:numId w:val="11"/>
        </w:numPr>
        <w:tabs>
          <w:tab w:val="left" w:pos="284"/>
          <w:tab w:val="left" w:pos="1065"/>
        </w:tabs>
        <w:overflowPunct/>
        <w:adjustRightInd/>
        <w:jc w:val="both"/>
        <w:textAlignment w:val="auto"/>
        <w:rPr>
          <w:szCs w:val="24"/>
        </w:rPr>
      </w:pPr>
      <w:r w:rsidRPr="0022432D">
        <w:rPr>
          <w:szCs w:val="24"/>
        </w:rPr>
        <w:t>İmalat tarihi (ay ve yıl olarak)</w:t>
      </w:r>
    </w:p>
    <w:p w14:paraId="00953632" w14:textId="77777777" w:rsidR="00BD22CF" w:rsidRPr="0022432D" w:rsidRDefault="00BD22CF" w:rsidP="00BD22CF">
      <w:pPr>
        <w:widowControl w:val="0"/>
        <w:numPr>
          <w:ilvl w:val="0"/>
          <w:numId w:val="11"/>
        </w:numPr>
        <w:tabs>
          <w:tab w:val="left" w:pos="284"/>
          <w:tab w:val="left" w:pos="1065"/>
        </w:tabs>
        <w:overflowPunct/>
        <w:adjustRightInd/>
        <w:jc w:val="both"/>
        <w:textAlignment w:val="auto"/>
        <w:rPr>
          <w:szCs w:val="24"/>
        </w:rPr>
      </w:pPr>
      <w:r w:rsidRPr="0022432D">
        <w:rPr>
          <w:szCs w:val="24"/>
        </w:rPr>
        <w:t>Son kullanma tarihi (ay ve yıl olarak)</w:t>
      </w:r>
    </w:p>
    <w:p w14:paraId="774CD0E9" w14:textId="77777777" w:rsidR="00BD22CF" w:rsidRPr="0022432D" w:rsidRDefault="00BD22CF" w:rsidP="00BD22CF">
      <w:pPr>
        <w:widowControl w:val="0"/>
        <w:numPr>
          <w:ilvl w:val="0"/>
          <w:numId w:val="11"/>
        </w:numPr>
        <w:tabs>
          <w:tab w:val="left" w:pos="284"/>
          <w:tab w:val="left" w:pos="1065"/>
        </w:tabs>
        <w:overflowPunct/>
        <w:adjustRightInd/>
        <w:jc w:val="both"/>
        <w:textAlignment w:val="auto"/>
        <w:rPr>
          <w:szCs w:val="24"/>
        </w:rPr>
      </w:pPr>
      <w:r w:rsidRPr="0022432D">
        <w:rPr>
          <w:szCs w:val="24"/>
        </w:rPr>
        <w:t>Tipi (salamura)</w:t>
      </w:r>
    </w:p>
    <w:p w14:paraId="58F7760D" w14:textId="77777777" w:rsidR="00BD22CF" w:rsidRPr="0022432D" w:rsidRDefault="00BD22CF" w:rsidP="00BD22CF">
      <w:pPr>
        <w:widowControl w:val="0"/>
        <w:numPr>
          <w:ilvl w:val="0"/>
          <w:numId w:val="11"/>
        </w:numPr>
        <w:tabs>
          <w:tab w:val="left" w:pos="284"/>
          <w:tab w:val="left" w:pos="1065"/>
        </w:tabs>
        <w:overflowPunct/>
        <w:adjustRightInd/>
        <w:jc w:val="both"/>
        <w:textAlignment w:val="auto"/>
        <w:rPr>
          <w:szCs w:val="24"/>
        </w:rPr>
      </w:pPr>
      <w:r w:rsidRPr="0022432D">
        <w:rPr>
          <w:szCs w:val="24"/>
        </w:rPr>
        <w:t xml:space="preserve">Kullanılan katkı maddelerinin grubu ve kimyasal adı </w:t>
      </w:r>
    </w:p>
    <w:p w14:paraId="2878BC65" w14:textId="77777777" w:rsidR="00BD22CF" w:rsidRDefault="00BD22CF" w:rsidP="00BD22CF">
      <w:pPr>
        <w:widowControl w:val="0"/>
        <w:spacing w:before="120"/>
        <w:rPr>
          <w:szCs w:val="24"/>
        </w:rPr>
      </w:pPr>
      <w:r w:rsidRPr="0022432D">
        <w:rPr>
          <w:szCs w:val="24"/>
        </w:rPr>
        <w:tab/>
        <w:t>İhraç mallarında bu bilgiler yabancı dille yazılabilir.</w:t>
      </w:r>
    </w:p>
    <w:p w14:paraId="3AE04935" w14:textId="11173678" w:rsidR="00BD22CF" w:rsidRPr="0022432D" w:rsidRDefault="00697431" w:rsidP="00BD22CF">
      <w:pPr>
        <w:pStyle w:val="Balk1"/>
      </w:pPr>
      <w:r>
        <w:t>16</w:t>
      </w:r>
      <w:r w:rsidR="00BD22CF">
        <w:t xml:space="preserve"> </w:t>
      </w:r>
      <w:r w:rsidR="00BD22CF" w:rsidRPr="0022432D">
        <w:t>TUZ:</w:t>
      </w:r>
    </w:p>
    <w:p w14:paraId="496539EA" w14:textId="77777777" w:rsidR="00BD22CF" w:rsidRPr="0022432D" w:rsidRDefault="00BD22CF" w:rsidP="00BD22CF">
      <w:pPr>
        <w:widowControl w:val="0"/>
        <w:tabs>
          <w:tab w:val="left" w:pos="284"/>
          <w:tab w:val="left" w:pos="360"/>
        </w:tabs>
        <w:jc w:val="both"/>
        <w:rPr>
          <w:szCs w:val="24"/>
        </w:rPr>
      </w:pPr>
      <w:r w:rsidRPr="0022432D">
        <w:rPr>
          <w:szCs w:val="24"/>
        </w:rPr>
        <w:t xml:space="preserve">İnce öğütülmüş kristalize bir manzara arz eden mutfak tuzlarından olacaktır. </w:t>
      </w:r>
    </w:p>
    <w:p w14:paraId="4B6BA0AC" w14:textId="77777777" w:rsidR="00BD22CF" w:rsidRPr="0022432D" w:rsidRDefault="00BD22CF" w:rsidP="00BD22CF">
      <w:pPr>
        <w:widowControl w:val="0"/>
        <w:tabs>
          <w:tab w:val="left" w:pos="284"/>
          <w:tab w:val="left" w:pos="360"/>
        </w:tabs>
        <w:jc w:val="both"/>
        <w:rPr>
          <w:szCs w:val="24"/>
        </w:rPr>
      </w:pPr>
      <w:r w:rsidRPr="0022432D">
        <w:rPr>
          <w:szCs w:val="24"/>
        </w:rPr>
        <w:t>Rutubeti %2 den fazla olmayacak, 140 santigrat derecede kurutulduğunda en az %98 sodyum klorür ihtiva edecek, suda erimeyen miktarı %0,5’den, bunun hidrolik asitteki erimeyen kısımları miktarı %0,09’dan fazla olmayacaktır.</w:t>
      </w:r>
    </w:p>
    <w:p w14:paraId="7AFFB814" w14:textId="77777777" w:rsidR="00BD22CF" w:rsidRPr="0022432D" w:rsidRDefault="00BD22CF" w:rsidP="00BD22CF">
      <w:pPr>
        <w:widowControl w:val="0"/>
        <w:tabs>
          <w:tab w:val="left" w:pos="284"/>
          <w:tab w:val="left" w:pos="360"/>
        </w:tabs>
        <w:jc w:val="both"/>
        <w:rPr>
          <w:szCs w:val="24"/>
        </w:rPr>
      </w:pPr>
      <w:r w:rsidRPr="0022432D">
        <w:rPr>
          <w:szCs w:val="24"/>
        </w:rPr>
        <w:t>Teslim şekli: 1-3 kiloluk naylon torbalarda 25 kiloyu geçmeyen koliler halinde olacaktır.,</w:t>
      </w:r>
    </w:p>
    <w:p w14:paraId="3F45D00D" w14:textId="77777777" w:rsidR="00BD22CF" w:rsidRPr="0022432D" w:rsidRDefault="00BD22CF" w:rsidP="00BD22CF">
      <w:pPr>
        <w:widowControl w:val="0"/>
        <w:tabs>
          <w:tab w:val="left" w:pos="284"/>
          <w:tab w:val="left" w:pos="360"/>
        </w:tabs>
        <w:jc w:val="both"/>
        <w:rPr>
          <w:szCs w:val="24"/>
        </w:rPr>
      </w:pPr>
      <w:r w:rsidRPr="0022432D">
        <w:rPr>
          <w:szCs w:val="24"/>
        </w:rPr>
        <w:t>İstenilen miktarın bir kısmı, rafine ve iyotlu tuz şeklinde idarece alınabilir.</w:t>
      </w:r>
    </w:p>
    <w:p w14:paraId="744B5511" w14:textId="77777777" w:rsidR="00BD22CF" w:rsidRPr="0022432D" w:rsidRDefault="00BD22CF" w:rsidP="00BD22CF">
      <w:pPr>
        <w:widowControl w:val="0"/>
        <w:tabs>
          <w:tab w:val="left" w:pos="284"/>
          <w:tab w:val="left" w:pos="360"/>
        </w:tabs>
        <w:jc w:val="both"/>
        <w:rPr>
          <w:szCs w:val="24"/>
        </w:rPr>
      </w:pPr>
      <w:r w:rsidRPr="0022432D">
        <w:rPr>
          <w:szCs w:val="24"/>
        </w:rPr>
        <w:t xml:space="preserve">Ambalaj üzerindeki işaretleme Gıda Kodeksi Yönetmeliğinin </w:t>
      </w:r>
      <w:smartTag w:uri="urn:schemas-microsoft-com:office:smarttags" w:element="metricconverter">
        <w:smartTagPr>
          <w:attr w:name="ProductID" w:val="9'"/>
        </w:smartTagPr>
        <w:r w:rsidRPr="0022432D">
          <w:rPr>
            <w:szCs w:val="24"/>
          </w:rPr>
          <w:t>9'</w:t>
        </w:r>
      </w:smartTag>
      <w:r w:rsidRPr="0022432D">
        <w:rPr>
          <w:szCs w:val="24"/>
        </w:rPr>
        <w:t xml:space="preserve"> uncu bölümündeki gibi olacaktır. Ambalaj üzerinde üretici firma adı, adresi, cinsi, üretim ve son kullanma tarihi, net ağırlığı yazılı olmalıdır.</w:t>
      </w:r>
      <w:r w:rsidRPr="0022432D">
        <w:rPr>
          <w:rFonts w:eastAsia="Calibri"/>
          <w:szCs w:val="24"/>
          <w:lang w:eastAsia="en-US"/>
        </w:rPr>
        <w:t xml:space="preserve"> </w:t>
      </w:r>
    </w:p>
    <w:p w14:paraId="090B5EEC" w14:textId="77777777" w:rsidR="00BD22CF" w:rsidRDefault="00BD22CF" w:rsidP="00BD22CF">
      <w:pPr>
        <w:widowControl w:val="0"/>
        <w:spacing w:before="120"/>
        <w:rPr>
          <w:szCs w:val="24"/>
        </w:rPr>
      </w:pPr>
      <w:r w:rsidRPr="0022432D">
        <w:rPr>
          <w:szCs w:val="24"/>
        </w:rPr>
        <w:t>Son kullanma tarihinden önce bozulan ve numuneden farklı çıkan ürün yapılan sözleşmeye göre firmaya iade edilip yenisi ile değiştirilecektir</w:t>
      </w:r>
    </w:p>
    <w:p w14:paraId="14452D06" w14:textId="099C8CF9" w:rsidR="00BD22CF" w:rsidRPr="00941490" w:rsidRDefault="00697431" w:rsidP="00BD22CF">
      <w:pPr>
        <w:pStyle w:val="Balk1"/>
        <w:rPr>
          <w:rFonts w:ascii="Arial" w:hAnsi="Arial" w:cs="Arial"/>
          <w:b w:val="0"/>
          <w:bCs/>
          <w:color w:val="202124"/>
          <w:szCs w:val="24"/>
          <w:shd w:val="clear" w:color="auto" w:fill="FFFFFF"/>
        </w:rPr>
      </w:pPr>
      <w:r>
        <w:rPr>
          <w:rStyle w:val="d9fyld"/>
          <w:rFonts w:ascii="Arial" w:hAnsi="Arial" w:cs="Arial"/>
          <w:bCs/>
          <w:color w:val="040C28"/>
          <w:szCs w:val="24"/>
          <w:shd w:val="clear" w:color="auto" w:fill="FFFFFF"/>
        </w:rPr>
        <w:t>17</w:t>
      </w:r>
      <w:r w:rsidR="00BD22CF">
        <w:rPr>
          <w:rStyle w:val="d9fyld"/>
          <w:rFonts w:ascii="Arial" w:hAnsi="Arial" w:cs="Arial"/>
          <w:bCs/>
          <w:color w:val="040C28"/>
          <w:szCs w:val="24"/>
          <w:shd w:val="clear" w:color="auto" w:fill="FFFFFF"/>
        </w:rPr>
        <w:t xml:space="preserve"> MAKARNA</w:t>
      </w:r>
    </w:p>
    <w:p w14:paraId="3CDCF5E1" w14:textId="77777777" w:rsidR="00BD22CF" w:rsidRPr="0022432D" w:rsidRDefault="00BD22CF" w:rsidP="00BD22CF">
      <w:pPr>
        <w:widowControl w:val="0"/>
        <w:numPr>
          <w:ilvl w:val="0"/>
          <w:numId w:val="5"/>
        </w:numPr>
        <w:ind w:left="284" w:right="-337" w:hanging="142"/>
        <w:jc w:val="both"/>
        <w:textAlignment w:val="auto"/>
        <w:rPr>
          <w:snapToGrid w:val="0"/>
          <w:szCs w:val="24"/>
        </w:rPr>
      </w:pPr>
      <w:r w:rsidRPr="0022432D">
        <w:rPr>
          <w:snapToGrid w:val="0"/>
          <w:szCs w:val="24"/>
        </w:rPr>
        <w:t>Buğdaydan usulüne göre yapılmış makarnalardan olacaktır.</w:t>
      </w:r>
    </w:p>
    <w:p w14:paraId="03D18325" w14:textId="77777777" w:rsidR="00BD22CF" w:rsidRPr="0022432D" w:rsidRDefault="00BD22CF" w:rsidP="00BD22CF">
      <w:pPr>
        <w:widowControl w:val="0"/>
        <w:numPr>
          <w:ilvl w:val="0"/>
          <w:numId w:val="5"/>
        </w:numPr>
        <w:ind w:left="284" w:right="-337" w:hanging="142"/>
        <w:jc w:val="both"/>
        <w:textAlignment w:val="auto"/>
        <w:rPr>
          <w:snapToGrid w:val="0"/>
          <w:szCs w:val="24"/>
        </w:rPr>
      </w:pPr>
      <w:r w:rsidRPr="0022432D">
        <w:rPr>
          <w:snapToGrid w:val="0"/>
          <w:szCs w:val="24"/>
        </w:rPr>
        <w:t>Görünüş, renk, koku ve lezzetleri normal olacak; pişmeden evvel veya pişirildikten sonra gayri tabii veya fena koku ve lezzet acılık ve anormal ekşi1ikte bulunmayacak; görünüşleri mütecanis olacaktır.</w:t>
      </w:r>
    </w:p>
    <w:p w14:paraId="17A0E415" w14:textId="77777777" w:rsidR="00BD22CF" w:rsidRPr="0022432D" w:rsidRDefault="00BD22CF" w:rsidP="00BD22CF">
      <w:pPr>
        <w:widowControl w:val="0"/>
        <w:numPr>
          <w:ilvl w:val="0"/>
          <w:numId w:val="5"/>
        </w:numPr>
        <w:ind w:left="284" w:right="-337" w:hanging="142"/>
        <w:jc w:val="both"/>
        <w:textAlignment w:val="auto"/>
        <w:rPr>
          <w:snapToGrid w:val="0"/>
          <w:szCs w:val="24"/>
        </w:rPr>
      </w:pPr>
      <w:r w:rsidRPr="0022432D">
        <w:rPr>
          <w:snapToGrid w:val="0"/>
          <w:szCs w:val="24"/>
        </w:rPr>
        <w:t xml:space="preserve">Makarnalar, kırıklı, küflenmiş, kurt, böcek ve diğer parazitleri ve aksamını havi veya bunlar </w:t>
      </w:r>
      <w:r w:rsidRPr="0022432D">
        <w:rPr>
          <w:snapToGrid w:val="0"/>
          <w:szCs w:val="24"/>
        </w:rPr>
        <w:lastRenderedPageBreak/>
        <w:t>tarafından yenmiş olmayacaktır. İçinde fare pislikleri, hayvan gübresi, çuval döküntüsü, kıl ve ip parçası ve benzeri gibi cisimler içermeyecektir.</w:t>
      </w:r>
    </w:p>
    <w:p w14:paraId="125AB19A" w14:textId="77777777" w:rsidR="00BD22CF" w:rsidRPr="0022432D" w:rsidRDefault="00BD22CF" w:rsidP="00BD22CF">
      <w:pPr>
        <w:widowControl w:val="0"/>
        <w:numPr>
          <w:ilvl w:val="0"/>
          <w:numId w:val="5"/>
        </w:numPr>
        <w:ind w:left="284" w:right="-337" w:hanging="142"/>
        <w:jc w:val="both"/>
        <w:textAlignment w:val="auto"/>
        <w:rPr>
          <w:snapToGrid w:val="0"/>
          <w:szCs w:val="24"/>
        </w:rPr>
      </w:pPr>
      <w:r w:rsidRPr="0022432D">
        <w:rPr>
          <w:snapToGrid w:val="0"/>
          <w:szCs w:val="24"/>
        </w:rPr>
        <w:t>Makarnalar %1 tuzu içeren kaynar suya atılarak yarım saat kaynatıldıktan sonra hepsi pişmiş olacak, fakat dağılmış olmayacaktır.</w:t>
      </w:r>
    </w:p>
    <w:p w14:paraId="3C5C2EB9" w14:textId="77777777" w:rsidR="00BD22CF" w:rsidRPr="0022432D" w:rsidRDefault="00BD22CF" w:rsidP="00BD22CF">
      <w:pPr>
        <w:widowControl w:val="0"/>
        <w:numPr>
          <w:ilvl w:val="0"/>
          <w:numId w:val="5"/>
        </w:numPr>
        <w:ind w:left="284" w:right="-337" w:hanging="142"/>
        <w:jc w:val="both"/>
        <w:textAlignment w:val="auto"/>
        <w:rPr>
          <w:snapToGrid w:val="0"/>
          <w:szCs w:val="24"/>
        </w:rPr>
      </w:pPr>
      <w:r w:rsidRPr="0022432D">
        <w:rPr>
          <w:snapToGrid w:val="0"/>
          <w:szCs w:val="24"/>
        </w:rPr>
        <w:t>Makarnalar 5 kiloluk orijinal ve kapalı ambalajlar içinde teslim edilecektir.</w:t>
      </w:r>
    </w:p>
    <w:p w14:paraId="37793784" w14:textId="77777777" w:rsidR="00BD22CF" w:rsidRPr="0022432D" w:rsidRDefault="00BD22CF" w:rsidP="00BD22CF">
      <w:pPr>
        <w:widowControl w:val="0"/>
        <w:numPr>
          <w:ilvl w:val="0"/>
          <w:numId w:val="5"/>
        </w:numPr>
        <w:ind w:left="284" w:right="-337" w:hanging="142"/>
        <w:jc w:val="both"/>
        <w:textAlignment w:val="auto"/>
        <w:rPr>
          <w:snapToGrid w:val="0"/>
          <w:szCs w:val="24"/>
        </w:rPr>
      </w:pPr>
      <w:r w:rsidRPr="0022432D">
        <w:rPr>
          <w:snapToGrid w:val="0"/>
          <w:szCs w:val="24"/>
        </w:rPr>
        <w:t xml:space="preserve">Ambalaj üzerinde cinsi irmikten yapıldığı, net ağırlığı, yapanın adı-adresi ve tanıtıcı işaretini gösteren okunaklı yazı veya hususları muhteviyatı belirten yazılar olacaktır. </w:t>
      </w:r>
    </w:p>
    <w:p w14:paraId="4053814B" w14:textId="77777777" w:rsidR="00BD22CF" w:rsidRPr="0022432D" w:rsidRDefault="00BD22CF" w:rsidP="00BD22CF">
      <w:pPr>
        <w:widowControl w:val="0"/>
        <w:numPr>
          <w:ilvl w:val="0"/>
          <w:numId w:val="5"/>
        </w:numPr>
        <w:ind w:left="284" w:right="-337" w:hanging="142"/>
        <w:jc w:val="both"/>
        <w:textAlignment w:val="auto"/>
        <w:rPr>
          <w:snapToGrid w:val="0"/>
          <w:szCs w:val="24"/>
        </w:rPr>
      </w:pPr>
      <w:r w:rsidRPr="0022432D">
        <w:rPr>
          <w:snapToGrid w:val="0"/>
          <w:szCs w:val="24"/>
        </w:rPr>
        <w:t>Yapım tarihi ve son kullanma tarihi ambalaj üzerinde belirtilmiş olacaktır.</w:t>
      </w:r>
    </w:p>
    <w:p w14:paraId="5E93F8E1" w14:textId="77777777" w:rsidR="00BD22CF" w:rsidRPr="0022432D" w:rsidRDefault="00BD22CF" w:rsidP="00BD22CF">
      <w:pPr>
        <w:widowControl w:val="0"/>
        <w:numPr>
          <w:ilvl w:val="0"/>
          <w:numId w:val="5"/>
        </w:numPr>
        <w:ind w:left="284" w:right="-337" w:hanging="142"/>
        <w:jc w:val="both"/>
        <w:textAlignment w:val="auto"/>
        <w:rPr>
          <w:snapToGrid w:val="0"/>
          <w:szCs w:val="24"/>
        </w:rPr>
      </w:pPr>
      <w:r w:rsidRPr="0022432D">
        <w:rPr>
          <w:snapToGrid w:val="0"/>
          <w:szCs w:val="24"/>
        </w:rPr>
        <w:t>Makarnalar irmikten mamul ve piyasada satılan iyi cinslerin evsafından olacaktır.</w:t>
      </w:r>
    </w:p>
    <w:p w14:paraId="6DBFB962" w14:textId="77777777" w:rsidR="00BD22CF" w:rsidRDefault="00BD22CF" w:rsidP="00BD22CF">
      <w:pPr>
        <w:pStyle w:val="ListeParagraf"/>
        <w:widowControl w:val="0"/>
        <w:numPr>
          <w:ilvl w:val="0"/>
          <w:numId w:val="5"/>
        </w:numPr>
        <w:ind w:left="284" w:hanging="142"/>
        <w:jc w:val="both"/>
        <w:textAlignment w:val="auto"/>
        <w:rPr>
          <w:snapToGrid w:val="0"/>
          <w:szCs w:val="24"/>
        </w:rPr>
      </w:pPr>
      <w:r w:rsidRPr="0022432D">
        <w:rPr>
          <w:snapToGrid w:val="0"/>
          <w:szCs w:val="24"/>
        </w:rPr>
        <w:t>Kimyevi özellikler, makarnalar kimyevi veya sıhhate zararlı herhangi bir madde ile işlem</w:t>
      </w:r>
      <w:r>
        <w:rPr>
          <w:snapToGrid w:val="0"/>
          <w:szCs w:val="24"/>
        </w:rPr>
        <w:t xml:space="preserve"> yapılmış olmamalı.</w:t>
      </w:r>
    </w:p>
    <w:p w14:paraId="6F37E926" w14:textId="77777777" w:rsidR="00BD22CF" w:rsidRPr="002D7542" w:rsidRDefault="00BD22CF" w:rsidP="00BD22CF">
      <w:pPr>
        <w:pStyle w:val="ListeParagraf"/>
        <w:widowControl w:val="0"/>
        <w:numPr>
          <w:ilvl w:val="0"/>
          <w:numId w:val="5"/>
        </w:numPr>
        <w:ind w:left="284" w:hanging="142"/>
        <w:jc w:val="both"/>
        <w:textAlignment w:val="auto"/>
        <w:rPr>
          <w:snapToGrid w:val="0"/>
          <w:szCs w:val="24"/>
        </w:rPr>
      </w:pPr>
      <w:r w:rsidRPr="002D7542">
        <w:rPr>
          <w:szCs w:val="24"/>
        </w:rPr>
        <w:t>TSE Belgeli</w:t>
      </w:r>
      <w:r>
        <w:rPr>
          <w:szCs w:val="24"/>
        </w:rPr>
        <w:t xml:space="preserve"> olmalı.</w:t>
      </w:r>
    </w:p>
    <w:p w14:paraId="4EF83D15" w14:textId="77777777" w:rsidR="00BD22CF" w:rsidRPr="00E300A7" w:rsidRDefault="00BD22CF" w:rsidP="00BD22CF">
      <w:pPr>
        <w:pStyle w:val="ListeParagraf"/>
        <w:widowControl w:val="0"/>
        <w:spacing w:before="120"/>
        <w:ind w:left="420"/>
        <w:rPr>
          <w:rFonts w:ascii="Arial" w:hAnsi="Arial" w:cs="Arial"/>
          <w:color w:val="202124"/>
          <w:sz w:val="22"/>
          <w:szCs w:val="22"/>
          <w:shd w:val="clear" w:color="auto" w:fill="FFFFFF"/>
        </w:rPr>
      </w:pPr>
    </w:p>
    <w:p w14:paraId="244C2639" w14:textId="3B7A6ACF" w:rsidR="00BD22CF" w:rsidRPr="0022432D" w:rsidRDefault="00697431" w:rsidP="00BD22CF">
      <w:pPr>
        <w:pStyle w:val="Balk1"/>
      </w:pPr>
      <w:r>
        <w:t>18</w:t>
      </w:r>
      <w:r w:rsidR="00BD22CF">
        <w:t xml:space="preserve"> </w:t>
      </w:r>
      <w:proofErr w:type="gramStart"/>
      <w:r w:rsidR="00BD22CF">
        <w:t>YOĞURT</w:t>
      </w:r>
      <w:r w:rsidR="00BD22CF" w:rsidRPr="0022432D">
        <w:t xml:space="preserve"> :</w:t>
      </w:r>
      <w:proofErr w:type="gramEnd"/>
    </w:p>
    <w:p w14:paraId="18631926" w14:textId="77777777" w:rsidR="00BD22CF" w:rsidRPr="0022432D" w:rsidRDefault="00BD22CF" w:rsidP="00BD22CF">
      <w:pPr>
        <w:jc w:val="both"/>
        <w:rPr>
          <w:b/>
          <w:color w:val="000000"/>
          <w:szCs w:val="24"/>
          <w:u w:val="single"/>
        </w:rPr>
      </w:pPr>
    </w:p>
    <w:p w14:paraId="2CC88260" w14:textId="77777777" w:rsidR="00BD22CF" w:rsidRPr="005B3E62" w:rsidRDefault="00BD22CF" w:rsidP="00BD22CF">
      <w:pPr>
        <w:jc w:val="both"/>
        <w:rPr>
          <w:b/>
          <w:color w:val="000000" w:themeColor="text1"/>
          <w:szCs w:val="24"/>
        </w:rPr>
      </w:pPr>
    </w:p>
    <w:p w14:paraId="233E5FDD" w14:textId="77777777" w:rsidR="00BD22CF" w:rsidRPr="005B3E62" w:rsidRDefault="00BD22CF" w:rsidP="00BD22CF">
      <w:pPr>
        <w:numPr>
          <w:ilvl w:val="0"/>
          <w:numId w:val="15"/>
        </w:numPr>
        <w:tabs>
          <w:tab w:val="left" w:pos="142"/>
          <w:tab w:val="left" w:pos="284"/>
        </w:tabs>
        <w:overflowPunct/>
        <w:autoSpaceDE/>
        <w:autoSpaceDN/>
        <w:adjustRightInd/>
        <w:ind w:left="0" w:firstLine="0"/>
        <w:contextualSpacing/>
        <w:jc w:val="both"/>
        <w:textAlignment w:val="auto"/>
        <w:rPr>
          <w:rFonts w:eastAsia="Calibri"/>
          <w:szCs w:val="24"/>
        </w:rPr>
      </w:pPr>
      <w:r w:rsidRPr="005B3E62">
        <w:rPr>
          <w:rFonts w:eastAsia="Calibri"/>
          <w:szCs w:val="24"/>
        </w:rPr>
        <w:t>Türk Gıda Kodeksi Fermente Süt Ürünleri Tebliğine, TSE</w:t>
      </w:r>
      <w:r>
        <w:rPr>
          <w:rFonts w:eastAsia="Calibri"/>
          <w:szCs w:val="24"/>
        </w:rPr>
        <w:t xml:space="preserve">’ye </w:t>
      </w:r>
      <w:r w:rsidRPr="005B3E62">
        <w:rPr>
          <w:rFonts w:eastAsia="Calibri"/>
          <w:szCs w:val="24"/>
        </w:rPr>
        <w:t>uygun olacaktır.</w:t>
      </w:r>
    </w:p>
    <w:p w14:paraId="2AF06399" w14:textId="77777777" w:rsidR="00BD22CF" w:rsidRPr="005B3E62" w:rsidRDefault="00BD22CF" w:rsidP="00BD22CF">
      <w:pPr>
        <w:numPr>
          <w:ilvl w:val="0"/>
          <w:numId w:val="15"/>
        </w:numPr>
        <w:tabs>
          <w:tab w:val="left" w:pos="142"/>
          <w:tab w:val="left" w:pos="284"/>
        </w:tabs>
        <w:overflowPunct/>
        <w:autoSpaceDE/>
        <w:autoSpaceDN/>
        <w:adjustRightInd/>
        <w:ind w:left="0" w:firstLine="0"/>
        <w:contextualSpacing/>
        <w:jc w:val="both"/>
        <w:textAlignment w:val="auto"/>
        <w:rPr>
          <w:rFonts w:eastAsia="Calibri"/>
          <w:szCs w:val="24"/>
        </w:rPr>
      </w:pPr>
      <w:r w:rsidRPr="005B3E62">
        <w:rPr>
          <w:rFonts w:eastAsia="Calibri"/>
          <w:szCs w:val="24"/>
        </w:rPr>
        <w:t xml:space="preserve">Süt yağı oranı </w:t>
      </w:r>
      <w:r>
        <w:rPr>
          <w:rFonts w:eastAsia="Calibri"/>
          <w:szCs w:val="24"/>
        </w:rPr>
        <w:t xml:space="preserve">en az </w:t>
      </w:r>
      <w:r w:rsidRPr="005B3E62">
        <w:rPr>
          <w:rFonts w:eastAsia="Calibri"/>
          <w:szCs w:val="24"/>
        </w:rPr>
        <w:t xml:space="preserve">%3 olan </w:t>
      </w:r>
      <w:r>
        <w:rPr>
          <w:rFonts w:eastAsia="Calibri"/>
          <w:szCs w:val="24"/>
        </w:rPr>
        <w:t xml:space="preserve">tam </w:t>
      </w:r>
      <w:r w:rsidRPr="005B3E62">
        <w:rPr>
          <w:rFonts w:eastAsia="Calibri"/>
          <w:szCs w:val="24"/>
        </w:rPr>
        <w:t xml:space="preserve">yağlı yoğurt olacaktır. </w:t>
      </w:r>
    </w:p>
    <w:p w14:paraId="6329B4E7" w14:textId="77777777" w:rsidR="00BD22CF" w:rsidRPr="005B3E62" w:rsidRDefault="00BD22CF" w:rsidP="00BD22CF">
      <w:pPr>
        <w:numPr>
          <w:ilvl w:val="0"/>
          <w:numId w:val="15"/>
        </w:numPr>
        <w:tabs>
          <w:tab w:val="left" w:pos="142"/>
          <w:tab w:val="left" w:pos="284"/>
        </w:tabs>
        <w:overflowPunct/>
        <w:autoSpaceDE/>
        <w:autoSpaceDN/>
        <w:adjustRightInd/>
        <w:ind w:left="0" w:firstLine="0"/>
        <w:contextualSpacing/>
        <w:jc w:val="both"/>
        <w:textAlignment w:val="auto"/>
        <w:rPr>
          <w:rFonts w:eastAsia="Calibri"/>
          <w:szCs w:val="24"/>
        </w:rPr>
      </w:pPr>
      <w:r>
        <w:rPr>
          <w:rFonts w:eastAsia="Calibri"/>
          <w:szCs w:val="24"/>
        </w:rPr>
        <w:t>1500 ila 10000gram arasındaki ambalajlar</w:t>
      </w:r>
      <w:r w:rsidRPr="005B3E62">
        <w:rPr>
          <w:rFonts w:eastAsia="Calibri"/>
          <w:szCs w:val="24"/>
        </w:rPr>
        <w:t>da teslim edilecektir.</w:t>
      </w:r>
    </w:p>
    <w:p w14:paraId="520DF754" w14:textId="77777777" w:rsidR="00BD22CF" w:rsidRDefault="00BD22CF" w:rsidP="00BD22CF">
      <w:pPr>
        <w:ind w:hanging="426"/>
        <w:contextualSpacing/>
        <w:jc w:val="both"/>
        <w:rPr>
          <w:rFonts w:eastAsia="Calibri"/>
          <w:szCs w:val="24"/>
        </w:rPr>
      </w:pPr>
      <w:r w:rsidRPr="005B3E62">
        <w:rPr>
          <w:rFonts w:eastAsia="Calibri"/>
          <w:b/>
          <w:szCs w:val="24"/>
        </w:rPr>
        <w:t xml:space="preserve">       Fiziksel Özellikler:</w:t>
      </w:r>
      <w:r w:rsidRPr="005B3E62">
        <w:rPr>
          <w:rFonts w:eastAsia="Calibri"/>
          <w:szCs w:val="24"/>
        </w:rPr>
        <w:t xml:space="preserve"> Yoğurtların kıvamı normal ve pürtüksüz, yüzeyi düzgün olacak, tadı ekşi olmayacaktır. Parlak süt renginde, serum ayrılması oluşmamış, çatlak ve gaz kabarcığı bulunmayan, temiz ve homojen yapıda olmalıdır. Dille damak arasında kolay dağılmayan dolgun yapıda olacaktır. Ekşimsi, acımsı, küfümsü, sabunumsu ve yanık tatta olmayacak, alkolümsü, yanık, is veya yabancı koku içermeyecek, dipte tortu olmayacaktır. İçerisinde sağlığa zararlı veya zararsız herhangi bir yabancı madde bulunmamalıdır.</w:t>
      </w:r>
    </w:p>
    <w:p w14:paraId="7CD6438E" w14:textId="77777777" w:rsidR="00BD22CF" w:rsidRPr="005B3E62" w:rsidRDefault="00BD22CF" w:rsidP="00BD22CF">
      <w:pPr>
        <w:ind w:hanging="426"/>
        <w:contextualSpacing/>
        <w:jc w:val="both"/>
        <w:rPr>
          <w:rFonts w:eastAsia="Calibri"/>
          <w:szCs w:val="24"/>
        </w:rPr>
      </w:pPr>
    </w:p>
    <w:p w14:paraId="42EA89F5" w14:textId="3D460504" w:rsidR="00BD22CF" w:rsidRPr="00111979" w:rsidRDefault="00697431" w:rsidP="00BD22CF">
      <w:pPr>
        <w:pStyle w:val="Balk1"/>
      </w:pPr>
      <w:r>
        <w:t>19</w:t>
      </w:r>
      <w:r w:rsidR="00BD22CF">
        <w:t xml:space="preserve"> </w:t>
      </w:r>
      <w:r w:rsidR="00BD22CF" w:rsidRPr="00111979">
        <w:t xml:space="preserve">DONDURULMUŞ </w:t>
      </w:r>
      <w:r w:rsidR="00BD22CF">
        <w:t xml:space="preserve">TAZE FASULYE </w:t>
      </w:r>
      <w:r w:rsidR="00BD22CF" w:rsidRPr="00716821">
        <w:t>TEKNİK ŞARTNAMESİ</w:t>
      </w:r>
    </w:p>
    <w:p w14:paraId="3ABB6115" w14:textId="77777777" w:rsidR="00BD22CF" w:rsidRPr="00111979" w:rsidRDefault="00BD22CF" w:rsidP="00BD22CF">
      <w:pPr>
        <w:jc w:val="both"/>
        <w:rPr>
          <w:b/>
        </w:rPr>
      </w:pPr>
    </w:p>
    <w:p w14:paraId="41883DBE" w14:textId="77777777" w:rsidR="00BD22CF" w:rsidRDefault="00BD22CF" w:rsidP="00BD22CF">
      <w:pPr>
        <w:jc w:val="both"/>
      </w:pPr>
      <w:r>
        <w:t>-</w:t>
      </w:r>
      <w:r w:rsidRPr="00111979">
        <w:t xml:space="preserve">Kendine özgü olmalı, kötü koku olmamalıdır. </w:t>
      </w:r>
    </w:p>
    <w:p w14:paraId="22B57712" w14:textId="77777777" w:rsidR="00BD22CF" w:rsidRPr="00111979" w:rsidRDefault="00BD22CF" w:rsidP="00BD22CF">
      <w:pPr>
        <w:jc w:val="both"/>
      </w:pPr>
      <w:r>
        <w:t>-</w:t>
      </w:r>
      <w:r w:rsidRPr="00111979">
        <w:t xml:space="preserve">Dondurulmuş </w:t>
      </w:r>
      <w:r>
        <w:t>taze fasulyelerde</w:t>
      </w:r>
      <w:r w:rsidRPr="00111979">
        <w:t xml:space="preserve"> kesinlikle yabancı madde bulunmamalıdır. Kendine has tat ve renkte olacak, yabancı tat  bulunmayacaktır. Dondurulmuş </w:t>
      </w:r>
      <w:r>
        <w:t>taze fasulyelerde</w:t>
      </w:r>
      <w:r w:rsidRPr="00111979">
        <w:t xml:space="preserve"> kesinlikle hiçbir katkı maddesi kullanılmamalıdır. Blok şeklinde dondurulmuş olmayacaktır. </w:t>
      </w:r>
    </w:p>
    <w:p w14:paraId="26A5A73C" w14:textId="77777777" w:rsidR="00BD22CF" w:rsidRPr="00111979" w:rsidRDefault="00BD22CF" w:rsidP="00BD22CF">
      <w:pPr>
        <w:jc w:val="both"/>
        <w:rPr>
          <w:b/>
        </w:rPr>
      </w:pPr>
      <w:r>
        <w:t>-</w:t>
      </w:r>
      <w:r w:rsidRPr="00111979">
        <w:t xml:space="preserve">Dondurulmuş </w:t>
      </w:r>
      <w:r>
        <w:t>taze fasulyeler</w:t>
      </w:r>
      <w:r w:rsidRPr="00111979">
        <w:t xml:space="preserve"> tekniğe uygun bir şekilde haşlandıktan sonra IQF (</w:t>
      </w:r>
      <w:proofErr w:type="spellStart"/>
      <w:r w:rsidRPr="00111979">
        <w:t>tanelenmiş</w:t>
      </w:r>
      <w:proofErr w:type="spellEnd"/>
      <w:r w:rsidRPr="00111979">
        <w:t xml:space="preserve"> şok dondurma) sistemi ile dondurulmuş olmalıdır.</w:t>
      </w:r>
    </w:p>
    <w:p w14:paraId="3C0D7D64" w14:textId="77777777" w:rsidR="00BD22CF" w:rsidRPr="00111979" w:rsidRDefault="00BD22CF" w:rsidP="00BD22CF">
      <w:pPr>
        <w:pStyle w:val="DzMetin"/>
        <w:spacing w:before="0" w:beforeAutospacing="0" w:after="0" w:afterAutospacing="0"/>
        <w:jc w:val="both"/>
      </w:pPr>
      <w:r>
        <w:t>-</w:t>
      </w:r>
      <w:r w:rsidRPr="00111979">
        <w:t xml:space="preserve">Naylon torba (40 mikron kalınlığında </w:t>
      </w:r>
      <w:proofErr w:type="spellStart"/>
      <w:r w:rsidRPr="00111979">
        <w:t>polyetilen</w:t>
      </w:r>
      <w:proofErr w:type="spellEnd"/>
      <w:r w:rsidRPr="00111979">
        <w:t xml:space="preserve">) içerisinde 10 kg’lık veya 2,5 kg’lık orijinal ambalajlarda 10 kg’ </w:t>
      </w:r>
      <w:proofErr w:type="spellStart"/>
      <w:r w:rsidRPr="00111979">
        <w:t>lık</w:t>
      </w:r>
      <w:proofErr w:type="spellEnd"/>
      <w:r w:rsidRPr="00111979">
        <w:t xml:space="preserve"> karton kolilerde teslim edilecektir. </w:t>
      </w:r>
    </w:p>
    <w:p w14:paraId="6C9041F0" w14:textId="77777777" w:rsidR="00BD22CF" w:rsidRDefault="00BD22CF" w:rsidP="00BD22CF">
      <w:pPr>
        <w:jc w:val="both"/>
      </w:pPr>
      <w:r>
        <w:t>-</w:t>
      </w:r>
      <w:r w:rsidRPr="00111979">
        <w:t xml:space="preserve">Ambalajların üzerinde cinsi, brüt miktarı, net miktarı, firmanın adı ve adresi, tanıtıcı </w:t>
      </w:r>
      <w:proofErr w:type="spellStart"/>
      <w:r w:rsidRPr="00111979">
        <w:t>işareti,seri</w:t>
      </w:r>
      <w:proofErr w:type="spellEnd"/>
      <w:r w:rsidRPr="00111979">
        <w:t xml:space="preserve"> numarası, imal tarihi, metal dedektöründen geçirildiğine dair damga bulunmalıdır. </w:t>
      </w:r>
      <w:r>
        <w:t>-</w:t>
      </w:r>
      <w:proofErr w:type="spellStart"/>
      <w:r w:rsidRPr="00111979">
        <w:t>Frigofirik</w:t>
      </w:r>
      <w:proofErr w:type="spellEnd"/>
      <w:r w:rsidRPr="00111979">
        <w:t xml:space="preserve"> araçlarda getirilmelidir. </w:t>
      </w:r>
    </w:p>
    <w:p w14:paraId="753E8181" w14:textId="77777777" w:rsidR="00BD22CF" w:rsidRPr="00111979" w:rsidRDefault="00BD22CF" w:rsidP="00BD22CF">
      <w:pPr>
        <w:jc w:val="both"/>
      </w:pPr>
      <w:r>
        <w:t>-Ürünün özellikler Türk Gıda Kodeksi Yönetmeliği’nin Hızlı Dondurulmuş Gıda Maddeleri Tebliği’nde belirtildiği gibi olmalıdır.</w:t>
      </w:r>
    </w:p>
    <w:p w14:paraId="79FB32A9" w14:textId="77777777" w:rsidR="00BD22CF" w:rsidRDefault="00BD22CF" w:rsidP="00BD22CF">
      <w:pPr>
        <w:jc w:val="both"/>
      </w:pPr>
      <w:r>
        <w:t>-</w:t>
      </w:r>
      <w:r w:rsidRPr="00111979">
        <w:t>Müteahhit firma kurumumuzun ihtiyaç duyduğu miktarlardaki ürünlerin kurumumuzda muhafazasını sağlamakla yükümlüdür.</w:t>
      </w:r>
      <w:r>
        <w:t xml:space="preserve"> </w:t>
      </w:r>
      <w:r w:rsidRPr="00111979">
        <w:t xml:space="preserve">Bu amaçla yeterli miktarda dondurucuları temin etmek ve bakım onarımını üstlenmekle mükelleftir. </w:t>
      </w:r>
    </w:p>
    <w:p w14:paraId="34D386E4" w14:textId="77777777" w:rsidR="00BD22CF" w:rsidRPr="00C45F93" w:rsidRDefault="00BD22CF" w:rsidP="00BD22CF">
      <w:pPr>
        <w:widowControl w:val="0"/>
        <w:spacing w:before="120"/>
        <w:jc w:val="both"/>
        <w:rPr>
          <w:b/>
          <w:snapToGrid w:val="0"/>
          <w:szCs w:val="24"/>
          <w:u w:val="single"/>
        </w:rPr>
      </w:pPr>
    </w:p>
    <w:p w14:paraId="31EA984B" w14:textId="77777777" w:rsidR="00BD22CF" w:rsidRPr="0022432D" w:rsidRDefault="00BD22CF" w:rsidP="00BD22CF">
      <w:pPr>
        <w:pStyle w:val="ListeParagraf"/>
        <w:widowControl w:val="0"/>
        <w:spacing w:before="120"/>
        <w:ind w:left="783"/>
        <w:jc w:val="both"/>
        <w:rPr>
          <w:b/>
          <w:snapToGrid w:val="0"/>
          <w:szCs w:val="24"/>
          <w:u w:val="single"/>
        </w:rPr>
      </w:pPr>
    </w:p>
    <w:p w14:paraId="0FE14952" w14:textId="77EB5514" w:rsidR="00BD22CF" w:rsidRPr="002658EB" w:rsidRDefault="00BD22CF" w:rsidP="00BD22CF">
      <w:pPr>
        <w:pStyle w:val="Balk1"/>
      </w:pPr>
      <w:r>
        <w:t>2</w:t>
      </w:r>
      <w:r w:rsidR="00697431">
        <w:t>0</w:t>
      </w:r>
      <w:r>
        <w:t xml:space="preserve"> </w:t>
      </w:r>
      <w:r w:rsidRPr="002658EB">
        <w:t>BARBUNYA:</w:t>
      </w:r>
    </w:p>
    <w:p w14:paraId="50C67A9F" w14:textId="77777777" w:rsidR="00BD22CF" w:rsidRDefault="00BD22CF" w:rsidP="00BD22CF">
      <w:pPr>
        <w:jc w:val="both"/>
        <w:rPr>
          <w:b/>
          <w:sz w:val="20"/>
        </w:rPr>
      </w:pPr>
    </w:p>
    <w:p w14:paraId="695B0990" w14:textId="77777777" w:rsidR="00BD22CF" w:rsidRPr="002658EB" w:rsidRDefault="00BD22CF" w:rsidP="00BD22CF">
      <w:pPr>
        <w:jc w:val="both"/>
        <w:rPr>
          <w:bCs/>
          <w:sz w:val="22"/>
          <w:szCs w:val="22"/>
        </w:rPr>
      </w:pPr>
      <w:r w:rsidRPr="002658EB">
        <w:rPr>
          <w:bCs/>
          <w:sz w:val="22"/>
          <w:szCs w:val="22"/>
        </w:rPr>
        <w:lastRenderedPageBreak/>
        <w:t>Yeni sene mahsulü olmalıdır. Barbunya, kendine özgü doğal renk tat ve kokuda olmalı, ıslanmış ve/veya ıslatılıp kurutulmuş olmamalıdır. Barbunyaların tane renkleri düz bej, zemin üzerine kırmızı çizgili ve yahut alacalı; şekilleri yuvarlağa yakın oval olmalıdır.</w:t>
      </w:r>
    </w:p>
    <w:p w14:paraId="648AD76A" w14:textId="77777777" w:rsidR="00BD22CF" w:rsidRPr="002658EB" w:rsidRDefault="00BD22CF" w:rsidP="00BD22CF">
      <w:pPr>
        <w:jc w:val="both"/>
        <w:rPr>
          <w:bCs/>
          <w:sz w:val="22"/>
          <w:szCs w:val="22"/>
        </w:rPr>
      </w:pPr>
      <w:r w:rsidRPr="002658EB">
        <w:rPr>
          <w:bCs/>
          <w:sz w:val="22"/>
          <w:szCs w:val="22"/>
        </w:rPr>
        <w:t>Boy özellikleri bakımından en az (A) grubu niteliklerini (8 mm aralığı olan yuvarlak delikli elek üzerinde kalan ) taşımalıdır. Barbunyalar; sağlam, bütün, iyi kurutulmuş olmalı, yabancı tat ve koku, nem, canlı-cansız böcek, güve ve hayvansal kalıntılarını, yumurtalarını içermemelidir. Bozuk, küflenmiş, çürümüş, buruşmuş, lekelenmiş, gelişimini tamamlamamış ham tane ve böcek yeniği tane içermemelidir.</w:t>
      </w:r>
    </w:p>
    <w:p w14:paraId="3D76F23F" w14:textId="77777777" w:rsidR="00BD22CF" w:rsidRPr="002658EB" w:rsidRDefault="00BD22CF" w:rsidP="00BD22CF">
      <w:pPr>
        <w:jc w:val="both"/>
        <w:rPr>
          <w:bCs/>
          <w:sz w:val="22"/>
          <w:szCs w:val="22"/>
        </w:rPr>
      </w:pPr>
      <w:r w:rsidRPr="002658EB">
        <w:rPr>
          <w:bCs/>
          <w:sz w:val="22"/>
          <w:szCs w:val="22"/>
        </w:rPr>
        <w:t xml:space="preserve">Zararsız da olsa yabancı bitki ve artıklarını, taş, toprak ve kum </w:t>
      </w:r>
      <w:proofErr w:type="spellStart"/>
      <w:r w:rsidRPr="002658EB">
        <w:rPr>
          <w:bCs/>
          <w:sz w:val="22"/>
          <w:szCs w:val="22"/>
        </w:rPr>
        <w:t>vb</w:t>
      </w:r>
      <w:proofErr w:type="spellEnd"/>
      <w:r w:rsidRPr="002658EB">
        <w:rPr>
          <w:bCs/>
          <w:sz w:val="22"/>
          <w:szCs w:val="22"/>
        </w:rPr>
        <w:t xml:space="preserve"> organik ve/veya inorganik maddeler içermemelidir.</w:t>
      </w:r>
    </w:p>
    <w:p w14:paraId="17383494" w14:textId="77777777" w:rsidR="00BD22CF" w:rsidRPr="002658EB" w:rsidRDefault="00BD22CF" w:rsidP="00BD22CF">
      <w:pPr>
        <w:jc w:val="both"/>
        <w:rPr>
          <w:bCs/>
          <w:sz w:val="22"/>
          <w:szCs w:val="22"/>
        </w:rPr>
      </w:pPr>
      <w:r w:rsidRPr="002658EB">
        <w:rPr>
          <w:bCs/>
          <w:sz w:val="22"/>
          <w:szCs w:val="22"/>
        </w:rPr>
        <w:t>Rutubet miktarı ağırlıkça en çok %14.5,</w:t>
      </w:r>
    </w:p>
    <w:p w14:paraId="6245D580" w14:textId="77777777" w:rsidR="00BD22CF" w:rsidRPr="002658EB" w:rsidRDefault="00BD22CF" w:rsidP="00BD22CF">
      <w:pPr>
        <w:jc w:val="both"/>
        <w:rPr>
          <w:bCs/>
          <w:sz w:val="22"/>
          <w:szCs w:val="22"/>
        </w:rPr>
      </w:pPr>
      <w:r w:rsidRPr="002658EB">
        <w:rPr>
          <w:bCs/>
          <w:sz w:val="22"/>
          <w:szCs w:val="22"/>
        </w:rPr>
        <w:t>Yabancı madde miktarı ağırlıkçı en çok % 1,12</w:t>
      </w:r>
    </w:p>
    <w:p w14:paraId="2C1C7122" w14:textId="77777777" w:rsidR="00BD22CF" w:rsidRPr="002658EB" w:rsidRDefault="00BD22CF" w:rsidP="00BD22CF">
      <w:pPr>
        <w:jc w:val="both"/>
        <w:rPr>
          <w:bCs/>
          <w:sz w:val="22"/>
          <w:szCs w:val="22"/>
        </w:rPr>
      </w:pPr>
      <w:r w:rsidRPr="002658EB">
        <w:rPr>
          <w:bCs/>
          <w:sz w:val="22"/>
          <w:szCs w:val="22"/>
        </w:rPr>
        <w:t>Kalbur altı ağırlıkça en çok % 1,</w:t>
      </w:r>
    </w:p>
    <w:p w14:paraId="5A2CF2D3" w14:textId="77777777" w:rsidR="00BD22CF" w:rsidRPr="002658EB" w:rsidRDefault="00BD22CF" w:rsidP="00BD22CF">
      <w:pPr>
        <w:jc w:val="both"/>
        <w:rPr>
          <w:bCs/>
          <w:sz w:val="22"/>
          <w:szCs w:val="22"/>
        </w:rPr>
      </w:pPr>
      <w:r w:rsidRPr="002658EB">
        <w:rPr>
          <w:bCs/>
          <w:sz w:val="22"/>
          <w:szCs w:val="22"/>
        </w:rPr>
        <w:t>Bozuk tane ağırlıkça en çok % 1</w:t>
      </w:r>
    </w:p>
    <w:p w14:paraId="096C81D1" w14:textId="77777777" w:rsidR="00BD22CF" w:rsidRPr="002658EB" w:rsidRDefault="00BD22CF" w:rsidP="00BD22CF">
      <w:pPr>
        <w:jc w:val="both"/>
        <w:rPr>
          <w:bCs/>
          <w:sz w:val="22"/>
          <w:szCs w:val="22"/>
        </w:rPr>
      </w:pPr>
      <w:r w:rsidRPr="002658EB">
        <w:rPr>
          <w:bCs/>
          <w:sz w:val="22"/>
          <w:szCs w:val="22"/>
        </w:rPr>
        <w:t>Kırık tane ağırlıkça en çok % 1 ,</w:t>
      </w:r>
    </w:p>
    <w:p w14:paraId="22BCD764" w14:textId="77777777" w:rsidR="00BD22CF" w:rsidRPr="002658EB" w:rsidRDefault="00BD22CF" w:rsidP="00BD22CF">
      <w:pPr>
        <w:jc w:val="both"/>
        <w:rPr>
          <w:bCs/>
          <w:sz w:val="22"/>
          <w:szCs w:val="22"/>
        </w:rPr>
      </w:pPr>
      <w:r w:rsidRPr="002658EB">
        <w:rPr>
          <w:bCs/>
          <w:sz w:val="22"/>
          <w:szCs w:val="22"/>
        </w:rPr>
        <w:t>Diğer çeşitlerden karışma oranı, ağırlıkça en çok % 5 olmalıdır.</w:t>
      </w:r>
    </w:p>
    <w:p w14:paraId="419FCE1A" w14:textId="77777777" w:rsidR="00BD22CF" w:rsidRPr="002658EB" w:rsidRDefault="00BD22CF" w:rsidP="00BD22CF">
      <w:pPr>
        <w:jc w:val="both"/>
        <w:rPr>
          <w:bCs/>
          <w:sz w:val="22"/>
          <w:szCs w:val="22"/>
        </w:rPr>
      </w:pPr>
      <w:r w:rsidRPr="002658EB">
        <w:rPr>
          <w:bCs/>
          <w:sz w:val="22"/>
          <w:szCs w:val="22"/>
        </w:rPr>
        <w:t xml:space="preserve">Barbunyaların ambalajlanması Türk Gıda Kodeksi Yönetmeliğinin 9. bölümünde belirtilen hususlara dayalı yapılmalıdır. Ambalajları, ürünü sıcaklık değişimleri, hava, nem, ışık </w:t>
      </w:r>
      <w:proofErr w:type="spellStart"/>
      <w:r w:rsidRPr="002658EB">
        <w:rPr>
          <w:bCs/>
          <w:sz w:val="22"/>
          <w:szCs w:val="22"/>
        </w:rPr>
        <w:t>vb</w:t>
      </w:r>
      <w:proofErr w:type="spellEnd"/>
      <w:r w:rsidRPr="002658EB">
        <w:rPr>
          <w:bCs/>
          <w:sz w:val="22"/>
          <w:szCs w:val="22"/>
        </w:rPr>
        <w:t xml:space="preserve"> olumsuz dış etkenlerden koruyacak nitelikte olmalı ve ürünün bileşiminde istenmeyen değişikliklere ve organoleptik özelliklerinde bozulmalara yol açmamalı, ürün ile etkileşim göstermemelidir. Ayrıca taşıma, depolama koşullarına dayanıklı ve istiflemeye uygun olmalıdır. Ambalajlar, sağlam, temiz, kuru ve insan sağlığına zararsız olmalıdır.</w:t>
      </w:r>
    </w:p>
    <w:p w14:paraId="2AB28CD2" w14:textId="77777777" w:rsidR="00BD22CF" w:rsidRPr="002658EB" w:rsidRDefault="00BD22CF" w:rsidP="00BD22CF">
      <w:pPr>
        <w:jc w:val="both"/>
        <w:rPr>
          <w:bCs/>
          <w:sz w:val="22"/>
          <w:szCs w:val="22"/>
        </w:rPr>
      </w:pPr>
      <w:r w:rsidRPr="002658EB">
        <w:rPr>
          <w:bCs/>
          <w:sz w:val="22"/>
          <w:szCs w:val="22"/>
        </w:rPr>
        <w:t xml:space="preserve">25 ve/veya 50 kg. orijinal ambalajında teslim edilmelidir. Ambalajlar kirli, yırtık, patlak, delik olmamalıdır. Ambalajlama ve işaretleme, Türk Gıda Kodeksi </w:t>
      </w:r>
      <w:proofErr w:type="spellStart"/>
      <w:r w:rsidRPr="002658EB">
        <w:rPr>
          <w:bCs/>
          <w:sz w:val="22"/>
          <w:szCs w:val="22"/>
        </w:rPr>
        <w:t>Yönetmeliği”nin</w:t>
      </w:r>
      <w:proofErr w:type="spellEnd"/>
      <w:r w:rsidRPr="002658EB">
        <w:rPr>
          <w:bCs/>
          <w:sz w:val="22"/>
          <w:szCs w:val="22"/>
        </w:rPr>
        <w:t xml:space="preserve"> Ambalajlama ve Etiketleme-İşaretleme bölümüne uygun olmalıdır. Ambalajların üzerine aşağıdaki bilgiler okunaklı, bozulmayacak ve silinmeyecek şekilde, kağıt veya baskı (</w:t>
      </w:r>
      <w:proofErr w:type="spellStart"/>
      <w:r w:rsidRPr="002658EB">
        <w:rPr>
          <w:bCs/>
          <w:sz w:val="22"/>
          <w:szCs w:val="22"/>
        </w:rPr>
        <w:t>litograf</w:t>
      </w:r>
      <w:proofErr w:type="spellEnd"/>
      <w:r w:rsidRPr="002658EB">
        <w:rPr>
          <w:bCs/>
          <w:sz w:val="22"/>
          <w:szCs w:val="22"/>
        </w:rPr>
        <w:t>) etiket olarak yazılmalıdır:</w:t>
      </w:r>
    </w:p>
    <w:p w14:paraId="1ED111CF" w14:textId="77777777" w:rsidR="00BD22CF" w:rsidRPr="002658EB" w:rsidRDefault="00BD22CF" w:rsidP="00BD22CF">
      <w:pPr>
        <w:jc w:val="both"/>
        <w:rPr>
          <w:bCs/>
          <w:sz w:val="22"/>
          <w:szCs w:val="22"/>
        </w:rPr>
      </w:pPr>
      <w:r w:rsidRPr="002658EB">
        <w:rPr>
          <w:bCs/>
          <w:sz w:val="22"/>
          <w:szCs w:val="22"/>
        </w:rPr>
        <w:t>› T.C. Tarım ve Orman Bakanlığı’nın üretim izin numarası ve tarihi,</w:t>
      </w:r>
    </w:p>
    <w:p w14:paraId="55A4EA8B" w14:textId="77777777" w:rsidR="00BD22CF" w:rsidRPr="002658EB" w:rsidRDefault="00BD22CF" w:rsidP="00BD22CF">
      <w:pPr>
        <w:jc w:val="both"/>
        <w:rPr>
          <w:bCs/>
          <w:sz w:val="22"/>
          <w:szCs w:val="22"/>
        </w:rPr>
      </w:pPr>
      <w:r w:rsidRPr="002658EB">
        <w:rPr>
          <w:bCs/>
          <w:sz w:val="22"/>
          <w:szCs w:val="22"/>
        </w:rPr>
        <w:t>› İlgili standardın işaret ve numarası,</w:t>
      </w:r>
    </w:p>
    <w:p w14:paraId="32C6C71D" w14:textId="77777777" w:rsidR="00BD22CF" w:rsidRPr="002658EB" w:rsidRDefault="00BD22CF" w:rsidP="00BD22CF">
      <w:pPr>
        <w:jc w:val="both"/>
        <w:rPr>
          <w:bCs/>
          <w:sz w:val="22"/>
          <w:szCs w:val="22"/>
        </w:rPr>
      </w:pPr>
      <w:r w:rsidRPr="002658EB">
        <w:rPr>
          <w:bCs/>
          <w:sz w:val="22"/>
          <w:szCs w:val="22"/>
        </w:rPr>
        <w:t xml:space="preserve">› Malın adı, tipi, imalat seri ve parti numarası, imal ve son kullanma tarihleri, brüt ve net miktarları. Bu şartnamede yer almayan hususlarda, </w:t>
      </w:r>
      <w:proofErr w:type="spellStart"/>
      <w:r w:rsidRPr="002658EB">
        <w:rPr>
          <w:bCs/>
          <w:sz w:val="22"/>
          <w:szCs w:val="22"/>
        </w:rPr>
        <w:t>TS’ları</w:t>
      </w:r>
      <w:proofErr w:type="spellEnd"/>
      <w:r w:rsidRPr="002658EB">
        <w:rPr>
          <w:bCs/>
          <w:sz w:val="22"/>
          <w:szCs w:val="22"/>
        </w:rPr>
        <w:t xml:space="preserve"> ve bu Standarda atıf yapılan </w:t>
      </w:r>
      <w:proofErr w:type="spellStart"/>
      <w:r w:rsidRPr="002658EB">
        <w:rPr>
          <w:bCs/>
          <w:sz w:val="22"/>
          <w:szCs w:val="22"/>
        </w:rPr>
        <w:t>TS’ları</w:t>
      </w:r>
      <w:proofErr w:type="spellEnd"/>
      <w:r w:rsidRPr="002658EB">
        <w:rPr>
          <w:bCs/>
          <w:sz w:val="22"/>
          <w:szCs w:val="22"/>
        </w:rPr>
        <w:t xml:space="preserve"> esas alınacaktır.</w:t>
      </w:r>
    </w:p>
    <w:p w14:paraId="0ED17D9A" w14:textId="77777777" w:rsidR="00BD22CF" w:rsidRPr="002658EB" w:rsidRDefault="00BD22CF" w:rsidP="00BD22CF">
      <w:pPr>
        <w:jc w:val="both"/>
        <w:rPr>
          <w:bCs/>
          <w:sz w:val="22"/>
          <w:szCs w:val="22"/>
        </w:rPr>
      </w:pPr>
      <w:r w:rsidRPr="002658EB">
        <w:rPr>
          <w:bCs/>
          <w:sz w:val="22"/>
          <w:szCs w:val="22"/>
        </w:rPr>
        <w:t>Gıda maddeleri kurumun istediği miktar ve tarihlerde getirilecektir.</w:t>
      </w:r>
    </w:p>
    <w:p w14:paraId="15CC3D29" w14:textId="77777777" w:rsidR="00BD22CF" w:rsidRDefault="00BD22CF" w:rsidP="00BD22CF">
      <w:pPr>
        <w:rPr>
          <w:b/>
          <w:color w:val="FF0000"/>
        </w:rPr>
      </w:pPr>
    </w:p>
    <w:p w14:paraId="57531AEB" w14:textId="1D66AEC3" w:rsidR="00BD22CF" w:rsidRDefault="00BD22CF" w:rsidP="00BD22CF">
      <w:pPr>
        <w:pStyle w:val="Balk1"/>
      </w:pPr>
      <w:r>
        <w:t>2</w:t>
      </w:r>
      <w:r w:rsidR="00697431">
        <w:t>1</w:t>
      </w:r>
      <w:r>
        <w:t xml:space="preserve"> </w:t>
      </w:r>
      <w:r w:rsidRPr="005C533E">
        <w:t xml:space="preserve">BEŞ </w:t>
      </w:r>
      <w:proofErr w:type="gramStart"/>
      <w:r w:rsidRPr="005C533E">
        <w:t>TÜRLÜ:  (</w:t>
      </w:r>
      <w:proofErr w:type="gramEnd"/>
      <w:r w:rsidRPr="005C533E">
        <w:t xml:space="preserve">Tüm Baharat Çeşitlerini </w:t>
      </w:r>
      <w:proofErr w:type="gramStart"/>
      <w:r w:rsidRPr="005C533E">
        <w:t>Kapsar )</w:t>
      </w:r>
      <w:proofErr w:type="gramEnd"/>
    </w:p>
    <w:p w14:paraId="2A3C9F16" w14:textId="77777777" w:rsidR="00BD22CF" w:rsidRPr="00341994" w:rsidRDefault="00BD22CF" w:rsidP="00BD22CF"/>
    <w:p w14:paraId="72AFD02D" w14:textId="77777777" w:rsidR="00BD22CF" w:rsidRPr="005C533E" w:rsidRDefault="00BD22CF" w:rsidP="00BD22CF">
      <w:pPr>
        <w:ind w:left="708"/>
      </w:pPr>
      <w:r w:rsidRPr="005C533E">
        <w:t xml:space="preserve">1. </w:t>
      </w:r>
      <w:r w:rsidRPr="005C533E">
        <w:tab/>
        <w:t>Türk Gıda Kodeksi ‘Baharat Tebliği ( Tebliğ No: 2013/12)’ ne uygun olacaktır. Yabancı madde içermeyecektir.</w:t>
      </w:r>
    </w:p>
    <w:p w14:paraId="5DD24F99" w14:textId="77777777" w:rsidR="00BD22CF" w:rsidRPr="005C533E" w:rsidRDefault="00BD22CF" w:rsidP="00BD22CF">
      <w:pPr>
        <w:ind w:left="708"/>
      </w:pPr>
      <w:r w:rsidRPr="005C533E">
        <w:t xml:space="preserve">2. </w:t>
      </w:r>
      <w:r w:rsidRPr="005C533E">
        <w:tab/>
        <w:t>Baharat kendine özgü tat, koku ve renkte olmalı; bayatlamış, kızışmış, küflenmiş, bozulmuş, yabancı tat ve koku almış olmamalı ve böcek yeniği içermemelidir.</w:t>
      </w:r>
    </w:p>
    <w:p w14:paraId="68448728" w14:textId="77777777" w:rsidR="00BD22CF" w:rsidRPr="005C533E" w:rsidRDefault="00BD22CF" w:rsidP="00BD22CF">
      <w:pPr>
        <w:ind w:left="708"/>
      </w:pPr>
      <w:r w:rsidRPr="005C533E">
        <w:t xml:space="preserve">3. </w:t>
      </w:r>
      <w:r w:rsidRPr="005C533E">
        <w:tab/>
        <w:t>Baharatın içerisinde canlı böcekler, gözle görülebilen veya görülmeyen ölü böcekler ve bunların kalıntıları ve diğer zararlıların kalıntıları bulunmamalıdır.</w:t>
      </w:r>
    </w:p>
    <w:p w14:paraId="2801FCEC" w14:textId="77777777" w:rsidR="00BD22CF" w:rsidRPr="005C533E" w:rsidRDefault="00BD22CF" w:rsidP="00BD22CF">
      <w:pPr>
        <w:ind w:left="708"/>
      </w:pPr>
      <w:r w:rsidRPr="005C533E">
        <w:t xml:space="preserve">4. </w:t>
      </w:r>
      <w:r w:rsidRPr="005C533E">
        <w:tab/>
        <w:t>Öğütülmüş baharat, en az %90’ı baharata özgü göz açıklığı belirlenmiş olan eleklerden geçecek şekilde ince çekilmiş olmalıdır.</w:t>
      </w:r>
    </w:p>
    <w:p w14:paraId="6F50B915" w14:textId="77777777" w:rsidR="00BD22CF" w:rsidRPr="005C533E" w:rsidRDefault="00BD22CF" w:rsidP="00BD22CF">
      <w:pPr>
        <w:ind w:left="708"/>
      </w:pPr>
      <w:r w:rsidRPr="005C533E">
        <w:t xml:space="preserve">5. </w:t>
      </w:r>
      <w:r w:rsidRPr="005C533E">
        <w:tab/>
        <w:t>Baharata ve baharat karışımlarına ürünlerin kendi doğasından gelen nişasta hariç olmak üzere nişasta,</w:t>
      </w:r>
    </w:p>
    <w:p w14:paraId="06D9422F" w14:textId="77777777" w:rsidR="00BD22CF" w:rsidRPr="005C533E" w:rsidRDefault="00BD22CF" w:rsidP="00BD22CF">
      <w:pPr>
        <w:ind w:left="708"/>
      </w:pPr>
      <w:r w:rsidRPr="005C533E">
        <w:t>irmik, razmol, kepek ve benzeri dolgu maddeleri katılamaz.</w:t>
      </w:r>
    </w:p>
    <w:p w14:paraId="57CCB9BF" w14:textId="77777777" w:rsidR="00BD22CF" w:rsidRPr="005C533E" w:rsidRDefault="00BD22CF" w:rsidP="00BD22CF">
      <w:pPr>
        <w:ind w:left="708"/>
      </w:pPr>
      <w:r w:rsidRPr="005C533E">
        <w:t xml:space="preserve">6. </w:t>
      </w:r>
      <w:r w:rsidRPr="005C533E">
        <w:tab/>
        <w:t>Baharat karışımlarında; baharat oranı kütlece %85‘den az olamaz.</w:t>
      </w:r>
    </w:p>
    <w:p w14:paraId="63FEC8D3" w14:textId="77777777" w:rsidR="00BD22CF" w:rsidRPr="005C533E" w:rsidRDefault="00BD22CF" w:rsidP="00BD22CF">
      <w:pPr>
        <w:ind w:left="708"/>
      </w:pPr>
      <w:r w:rsidRPr="005C533E">
        <w:t xml:space="preserve">7. </w:t>
      </w:r>
      <w:r w:rsidRPr="005C533E">
        <w:tab/>
        <w:t>Baharat ele alındığında renk vermeyecektir.</w:t>
      </w:r>
    </w:p>
    <w:p w14:paraId="406B2AD5" w14:textId="77777777" w:rsidR="00BD22CF" w:rsidRPr="005C533E" w:rsidRDefault="00BD22CF" w:rsidP="00BD22CF">
      <w:pPr>
        <w:ind w:left="708"/>
      </w:pPr>
      <w:r w:rsidRPr="005C533E">
        <w:t xml:space="preserve">8. </w:t>
      </w:r>
      <w:r w:rsidRPr="005C533E">
        <w:tab/>
        <w:t xml:space="preserve">Kuş üzümünde, 25 </w:t>
      </w:r>
      <w:proofErr w:type="spellStart"/>
      <w:r w:rsidRPr="005C533E">
        <w:t>gr’daki</w:t>
      </w:r>
      <w:proofErr w:type="spellEnd"/>
      <w:r w:rsidRPr="005C533E">
        <w:t xml:space="preserve"> tane sayısı 200-500 arasında olacaktır. Rutubetli, acı, </w:t>
      </w:r>
      <w:proofErr w:type="spellStart"/>
      <w:r w:rsidRPr="005C533E">
        <w:t>zenep</w:t>
      </w:r>
      <w:proofErr w:type="spellEnd"/>
      <w:r w:rsidRPr="005C533E">
        <w:t xml:space="preserve"> çöplü olmayacaktır.</w:t>
      </w:r>
    </w:p>
    <w:p w14:paraId="6A570199" w14:textId="77777777" w:rsidR="00BD22CF" w:rsidRPr="005C533E" w:rsidRDefault="00BD22CF" w:rsidP="00BD22CF">
      <w:pPr>
        <w:ind w:left="708"/>
      </w:pPr>
      <w:r w:rsidRPr="005C533E">
        <w:t xml:space="preserve">9. </w:t>
      </w:r>
      <w:r w:rsidRPr="005C533E">
        <w:tab/>
        <w:t>Üretim tarihi olarak öğütülmüş baharatlarda paketleme tarihi, diğerlerinde ürün yılı esas alınacaktır.</w:t>
      </w:r>
    </w:p>
    <w:p w14:paraId="26E52AB8" w14:textId="77777777" w:rsidR="00BD22CF" w:rsidRPr="005C533E" w:rsidRDefault="00BD22CF" w:rsidP="00BD22CF">
      <w:pPr>
        <w:ind w:left="708"/>
      </w:pPr>
      <w:r w:rsidRPr="005C533E">
        <w:lastRenderedPageBreak/>
        <w:t xml:space="preserve">10. </w:t>
      </w:r>
      <w:r w:rsidRPr="005C533E">
        <w:tab/>
        <w:t>Depo kuru olmalı, istenmeyen kokular olmamalı, böcek ve haşere girişine karşı korunmalıdır. Havalandırma öyle ayarlanmalıdır ki kuru mevsimde düzenli havalandırma yapılırken, rutubetli mevsimde havalandırma tamamen durdurulmalıdır. Deponun buharla dezenfekte edilmesini sağlayacak uygun alt yapı oluşturulmalıdır.</w:t>
      </w:r>
    </w:p>
    <w:p w14:paraId="40A48A0B" w14:textId="77777777" w:rsidR="00BD22CF" w:rsidRPr="005C533E" w:rsidRDefault="00BD22CF" w:rsidP="00BD22CF">
      <w:pPr>
        <w:ind w:left="708"/>
      </w:pPr>
      <w:r w:rsidRPr="005C533E">
        <w:t xml:space="preserve">11. </w:t>
      </w:r>
      <w:r w:rsidRPr="005C533E">
        <w:tab/>
        <w:t>Sağlıklı koşullarda taşınmalıdır. Ortam sıcaklığında olacaktır.</w:t>
      </w:r>
    </w:p>
    <w:p w14:paraId="0350A07E" w14:textId="77777777" w:rsidR="00BD22CF" w:rsidRPr="005C533E" w:rsidRDefault="00BD22CF" w:rsidP="00BD22CF">
      <w:pPr>
        <w:ind w:left="708"/>
      </w:pPr>
      <w:r w:rsidRPr="005C533E">
        <w:t xml:space="preserve">12. </w:t>
      </w:r>
      <w:r w:rsidRPr="005C533E">
        <w:tab/>
        <w:t xml:space="preserve">Muayene kabul komisyonunun gerekli gördüğü hallerde ürünle ilgili fiziksel, kimyasal ve mikrobiyolojik analizleri gerçekleştirmek için tarafsız bir </w:t>
      </w:r>
      <w:proofErr w:type="spellStart"/>
      <w:r w:rsidRPr="005C533E">
        <w:t>labaratuvara</w:t>
      </w:r>
      <w:proofErr w:type="spellEnd"/>
      <w:r w:rsidRPr="005C533E">
        <w:t xml:space="preserve"> analize gönderilir Masraflar tedarikçi firmaya aittir.</w:t>
      </w:r>
    </w:p>
    <w:p w14:paraId="4729A2BE" w14:textId="77777777" w:rsidR="00BD22CF" w:rsidRPr="005C533E" w:rsidRDefault="00BD22CF" w:rsidP="00BD22CF">
      <w:pPr>
        <w:ind w:left="708"/>
      </w:pPr>
      <w:r w:rsidRPr="005C533E">
        <w:t xml:space="preserve">13. </w:t>
      </w:r>
      <w:r w:rsidRPr="005C533E">
        <w:tab/>
        <w:t>Baharat Ambalajı taşıma ve saklama süresinde iyi bir durumda tutacak özellikte, hava ve rutubet geçirmeyecek, insan sağlığına zarar vermeyecek iyi malzemeden yapılmış olmalıdır. Ambalajlarda gaz oluşumuna bağlı şişme olmayacaktır.</w:t>
      </w:r>
    </w:p>
    <w:p w14:paraId="235529DF" w14:textId="77777777" w:rsidR="00BD22CF" w:rsidRPr="005C533E" w:rsidRDefault="00BD22CF" w:rsidP="00BD22CF">
      <w:pPr>
        <w:ind w:left="708"/>
      </w:pPr>
      <w:r w:rsidRPr="005C533E">
        <w:t xml:space="preserve">14. </w:t>
      </w:r>
      <w:r w:rsidRPr="005C533E">
        <w:tab/>
        <w:t>Ambalaj üzerindeki işaretleme Gıda Kodeksi Yönetmeliğinin 9 ‘uncu bölümündeki gibi olacaktır.</w:t>
      </w:r>
    </w:p>
    <w:p w14:paraId="15340823" w14:textId="77777777" w:rsidR="00BD22CF" w:rsidRPr="005C533E" w:rsidRDefault="00BD22CF" w:rsidP="00BD22CF">
      <w:pPr>
        <w:ind w:left="708"/>
      </w:pPr>
      <w:r w:rsidRPr="005C533E">
        <w:t xml:space="preserve">15. </w:t>
      </w:r>
      <w:r w:rsidRPr="005C533E">
        <w:tab/>
        <w:t>Ambalaj üzerinde Firma adı, adresi, malın adı, net ağırlığı, üretim ve son kullanma tarihi bulunmalıdır.</w:t>
      </w:r>
    </w:p>
    <w:p w14:paraId="0828DC11" w14:textId="77777777" w:rsidR="00BD22CF" w:rsidRPr="005C533E" w:rsidRDefault="00BD22CF" w:rsidP="00BD22CF">
      <w:pPr>
        <w:ind w:left="708"/>
      </w:pPr>
      <w:r w:rsidRPr="005C533E">
        <w:t xml:space="preserve">16. </w:t>
      </w:r>
      <w:r w:rsidRPr="005C533E">
        <w:tab/>
        <w:t>Üretici firmanın Tarım ve Orman Bakanlığı tarafından verilen "İşletme Kayıt Numarasına" sahip olması gerekmektedir.</w:t>
      </w:r>
    </w:p>
    <w:p w14:paraId="228F383E" w14:textId="77777777" w:rsidR="00BD22CF" w:rsidRPr="005C533E" w:rsidRDefault="00BD22CF" w:rsidP="00BD22CF">
      <w:pPr>
        <w:ind w:left="708"/>
      </w:pPr>
      <w:r w:rsidRPr="005C533E">
        <w:t xml:space="preserve">17. </w:t>
      </w:r>
      <w:r w:rsidRPr="005C533E">
        <w:tab/>
        <w:t>Ürünler teslim tarihi itibariyle en az 2 yıl TETT (tavsiye edilen tüketim tarihi)'ne sahip olacaktır. Bu süre içerişinde bozulan ürünler yüklenici firma tarafından birebir aynı kalitede ürünle değiştirilecektir.</w:t>
      </w:r>
    </w:p>
    <w:p w14:paraId="6B6D619C" w14:textId="77777777" w:rsidR="00BD22CF" w:rsidRPr="005C533E" w:rsidRDefault="00BD22CF" w:rsidP="00BD22CF">
      <w:pPr>
        <w:ind w:left="708"/>
      </w:pPr>
      <w:r w:rsidRPr="005C533E">
        <w:t xml:space="preserve">18. </w:t>
      </w:r>
      <w:r w:rsidRPr="005C533E">
        <w:tab/>
        <w:t>Yerli menşei olmalı ve sözleşme süresince aynı marka ve kalitede ürün getirilmelidir.</w:t>
      </w:r>
    </w:p>
    <w:p w14:paraId="5E469BA0" w14:textId="77777777" w:rsidR="00BD22CF" w:rsidRPr="005C533E" w:rsidRDefault="00BD22CF" w:rsidP="00BD22CF">
      <w:pPr>
        <w:ind w:left="708"/>
      </w:pPr>
      <w:r w:rsidRPr="005C533E">
        <w:t xml:space="preserve">19. </w:t>
      </w:r>
      <w:r w:rsidRPr="005C533E">
        <w:tab/>
        <w:t xml:space="preserve">Karanfil, yenibahar, kırmızı pul biber, kuru nane, kuru kekik, tarçın (toz-kabuklu), defne yaprağı, köfte baharatı, toz köri, sumak, toz kimyon, toz zerdeçal, karabiber, kişniş, </w:t>
      </w:r>
      <w:proofErr w:type="spellStart"/>
      <w:r w:rsidRPr="005C533E">
        <w:t>beştürlü</w:t>
      </w:r>
      <w:proofErr w:type="spellEnd"/>
      <w:r w:rsidRPr="005C533E">
        <w:t>, isot, limon tuzu, toz karbonat, kuş üzümü, çam fıstığı, hardal, susam, çörek otu, fesleğen ve İdarenin gerekli görmesi halinde Baharat Tebliği’ne uygun olarak diğer baharatlar istenecektir.</w:t>
      </w:r>
    </w:p>
    <w:p w14:paraId="55CD3000" w14:textId="77777777" w:rsidR="00BD22CF" w:rsidRPr="005C533E" w:rsidRDefault="00BD22CF" w:rsidP="00BD22CF">
      <w:pPr>
        <w:ind w:left="708"/>
      </w:pPr>
      <w:r w:rsidRPr="005C533E">
        <w:t xml:space="preserve">20. </w:t>
      </w:r>
      <w:r w:rsidRPr="005C533E">
        <w:tab/>
        <w:t xml:space="preserve">Yenibahar: Rutubet en çok %10 </w:t>
      </w:r>
      <w:proofErr w:type="spellStart"/>
      <w:r w:rsidRPr="005C533E">
        <w:t>olacak,en</w:t>
      </w:r>
      <w:proofErr w:type="spellEnd"/>
      <w:r w:rsidRPr="005C533E">
        <w:t xml:space="preserve"> fazla 250 </w:t>
      </w:r>
      <w:proofErr w:type="spellStart"/>
      <w:r w:rsidRPr="005C533E">
        <w:t>gr’lık</w:t>
      </w:r>
      <w:proofErr w:type="spellEnd"/>
      <w:r w:rsidRPr="005C533E">
        <w:t xml:space="preserve"> paketlerde teslim alınacaktır.</w:t>
      </w:r>
    </w:p>
    <w:p w14:paraId="3BB758E6" w14:textId="77777777" w:rsidR="00BD22CF" w:rsidRPr="005C533E" w:rsidRDefault="00BD22CF" w:rsidP="00BD22CF">
      <w:pPr>
        <w:ind w:left="708"/>
      </w:pPr>
      <w:r w:rsidRPr="005C533E">
        <w:t xml:space="preserve">21. </w:t>
      </w:r>
      <w:r w:rsidRPr="005C533E">
        <w:tab/>
        <w:t xml:space="preserve">Kuru Nane: </w:t>
      </w:r>
      <w:proofErr w:type="spellStart"/>
      <w:r w:rsidRPr="005C533E">
        <w:t>Mentha</w:t>
      </w:r>
      <w:proofErr w:type="spellEnd"/>
      <w:r w:rsidRPr="005C533E">
        <w:t xml:space="preserve"> (</w:t>
      </w:r>
      <w:proofErr w:type="spellStart"/>
      <w:r w:rsidRPr="005C533E">
        <w:t>Lamiaceae</w:t>
      </w:r>
      <w:proofErr w:type="spellEnd"/>
      <w:r w:rsidRPr="005C533E">
        <w:t>) cinsine giren kültür bitkilerinin çiçeklenme döneminde hasat edilen ve tekniğine uygun olarak kurutulmuş yapraklarının saplarından sıyrılıp ufalanmış halidir.</w:t>
      </w:r>
    </w:p>
    <w:p w14:paraId="03DA54C9" w14:textId="77777777" w:rsidR="00BD22CF" w:rsidRPr="005C533E" w:rsidRDefault="00BD22CF" w:rsidP="00BD22CF">
      <w:pPr>
        <w:ind w:left="708"/>
      </w:pPr>
      <w:r w:rsidRPr="005C533E">
        <w:t xml:space="preserve">22. </w:t>
      </w:r>
      <w:r w:rsidRPr="005C533E">
        <w:tab/>
        <w:t xml:space="preserve">Kuru Kekik: </w:t>
      </w:r>
      <w:proofErr w:type="spellStart"/>
      <w:r w:rsidRPr="005C533E">
        <w:t>Thymus</w:t>
      </w:r>
      <w:proofErr w:type="spellEnd"/>
      <w:r w:rsidRPr="005C533E">
        <w:t xml:space="preserve"> cinsine giren bitkilerin tekniğine uygun olarak kurutulduktan sonra ufalanarak</w:t>
      </w:r>
    </w:p>
    <w:p w14:paraId="69F365B4" w14:textId="77777777" w:rsidR="00BD22CF" w:rsidRPr="005C533E" w:rsidRDefault="00BD22CF" w:rsidP="00BD22CF">
      <w:pPr>
        <w:ind w:left="708"/>
      </w:pPr>
      <w:r w:rsidRPr="005C533E">
        <w:t>saplarından ayrılmış yaprak, çiçek ve sürgün uçları karışımını</w:t>
      </w:r>
    </w:p>
    <w:p w14:paraId="39919D8E" w14:textId="77777777" w:rsidR="00BD22CF" w:rsidRPr="005C533E" w:rsidRDefault="00BD22CF" w:rsidP="00BD22CF">
      <w:pPr>
        <w:ind w:left="708"/>
      </w:pPr>
      <w:r w:rsidRPr="005C533E">
        <w:t xml:space="preserve">23. </w:t>
      </w:r>
      <w:r w:rsidRPr="005C533E">
        <w:tab/>
        <w:t xml:space="preserve">Tarçın (Toz – Kabuklu): </w:t>
      </w:r>
      <w:proofErr w:type="spellStart"/>
      <w:r w:rsidRPr="005C533E">
        <w:t>Cinnamomum</w:t>
      </w:r>
      <w:proofErr w:type="spellEnd"/>
      <w:r w:rsidRPr="005C533E">
        <w:t xml:space="preserve"> (</w:t>
      </w:r>
      <w:proofErr w:type="spellStart"/>
      <w:r w:rsidRPr="005C533E">
        <w:t>Lauraceae</w:t>
      </w:r>
      <w:proofErr w:type="spellEnd"/>
      <w:r w:rsidRPr="005C533E">
        <w:t>) cinsine giren bitkilerin, dalları ve genç sürgünlerinin kabuklarından, mantar ve parankima dokusunun sıyrılmasından sonra kalan iç kabuğunun tekniğine uygun olarak kurutularak öğütülmüş halini,</w:t>
      </w:r>
    </w:p>
    <w:p w14:paraId="22563165" w14:textId="77777777" w:rsidR="00BD22CF" w:rsidRPr="005C533E" w:rsidRDefault="00BD22CF" w:rsidP="00BD22CF">
      <w:pPr>
        <w:ind w:left="708"/>
      </w:pPr>
      <w:r w:rsidRPr="005C533E">
        <w:t xml:space="preserve">24. </w:t>
      </w:r>
      <w:r w:rsidRPr="005C533E">
        <w:tab/>
        <w:t xml:space="preserve">Defne Yaprağı: </w:t>
      </w:r>
      <w:proofErr w:type="spellStart"/>
      <w:r w:rsidRPr="005C533E">
        <w:t>Laurusnobilis</w:t>
      </w:r>
      <w:proofErr w:type="spellEnd"/>
      <w:r w:rsidRPr="005C533E">
        <w:t xml:space="preserve"> L. (</w:t>
      </w:r>
      <w:proofErr w:type="spellStart"/>
      <w:r w:rsidRPr="005C533E">
        <w:t>Lauraceae</w:t>
      </w:r>
      <w:proofErr w:type="spellEnd"/>
      <w:r w:rsidRPr="005C533E">
        <w:t>) türüne giren bitkilerin tekniğine uygun olarak</w:t>
      </w:r>
    </w:p>
    <w:p w14:paraId="5FB1BD3E" w14:textId="77777777" w:rsidR="00BD22CF" w:rsidRPr="005C533E" w:rsidRDefault="00BD22CF" w:rsidP="00BD22CF">
      <w:pPr>
        <w:ind w:left="708"/>
      </w:pPr>
      <w:r w:rsidRPr="005C533E">
        <w:t>kurutulmuş yaprağını,</w:t>
      </w:r>
    </w:p>
    <w:p w14:paraId="40B5CD4A" w14:textId="77777777" w:rsidR="00BD22CF" w:rsidRPr="005C533E" w:rsidRDefault="00BD22CF" w:rsidP="00BD22CF">
      <w:pPr>
        <w:ind w:left="708"/>
      </w:pPr>
      <w:r w:rsidRPr="005C533E">
        <w:t xml:space="preserve">25. </w:t>
      </w:r>
      <w:r w:rsidRPr="005C533E">
        <w:tab/>
        <w:t>Köfte Baharatı: Tatlı kırmızı biber, kimyon, soğan toz, karabiber, kırmızı acı biber, yenibahar, sarımsak tozu, maydanoz, sodyum bikarbonat karışımından elde edilen ürün.</w:t>
      </w:r>
    </w:p>
    <w:p w14:paraId="19915A97" w14:textId="77777777" w:rsidR="00BD22CF" w:rsidRPr="005C533E" w:rsidRDefault="00BD22CF" w:rsidP="00BD22CF">
      <w:pPr>
        <w:ind w:left="708"/>
      </w:pPr>
      <w:r w:rsidRPr="005C533E">
        <w:t xml:space="preserve">26. </w:t>
      </w:r>
      <w:r w:rsidRPr="005C533E">
        <w:tab/>
        <w:t>Toz Köri: İçinde başta zerdeçal olmak üzere, kimyon, zencefil, karanfil, kişniş, demirhindi, acı kırmızıbiber, kakule, biber bulunan baharat karışımıdır. Nem miktarı %12,kuru madde de kül oranı ise en çok %8 olacaktır.</w:t>
      </w:r>
    </w:p>
    <w:p w14:paraId="784D0A00" w14:textId="77777777" w:rsidR="00BD22CF" w:rsidRPr="005C533E" w:rsidRDefault="00BD22CF" w:rsidP="00BD22CF">
      <w:pPr>
        <w:ind w:left="708"/>
      </w:pPr>
      <w:r w:rsidRPr="005C533E">
        <w:lastRenderedPageBreak/>
        <w:t xml:space="preserve">27. </w:t>
      </w:r>
      <w:r w:rsidRPr="005C533E">
        <w:tab/>
        <w:t xml:space="preserve">Sumak: </w:t>
      </w:r>
      <w:proofErr w:type="spellStart"/>
      <w:r w:rsidRPr="005C533E">
        <w:t>Rhusaromatica</w:t>
      </w:r>
      <w:proofErr w:type="spellEnd"/>
      <w:r w:rsidRPr="005C533E">
        <w:t xml:space="preserve"> türüne giren bitkilerin olgunlaşmış meyvelerinin hasat edilip tekniğine uygun olarak kurutulduktan sonraki bütün hali ya da sofra tuzu (ağırlıkça en fazla % 6) katılarak öğütülmüş bütün hali veya öğütülmüş meyve kabuklarıdır. Göz açıklığı 2 mm olan kare gözlü tel elekten (TS 1227 ISO 3310-1) geçecek şekilde öğütülmüş olmalı.</w:t>
      </w:r>
    </w:p>
    <w:p w14:paraId="3E859637" w14:textId="77777777" w:rsidR="00BD22CF" w:rsidRPr="005C533E" w:rsidRDefault="00BD22CF" w:rsidP="00BD22CF">
      <w:pPr>
        <w:ind w:left="708"/>
      </w:pPr>
      <w:r w:rsidRPr="005C533E">
        <w:t xml:space="preserve">28. </w:t>
      </w:r>
      <w:r w:rsidRPr="005C533E">
        <w:tab/>
        <w:t xml:space="preserve">Kimyon: </w:t>
      </w:r>
      <w:proofErr w:type="spellStart"/>
      <w:r w:rsidRPr="005C533E">
        <w:t>Cuminumcyminum</w:t>
      </w:r>
      <w:proofErr w:type="spellEnd"/>
      <w:r w:rsidRPr="005C533E">
        <w:t xml:space="preserve"> türüne giren bitkilerin olgunlaştıktan sonra toplanıp tekniğine uygun olarak kurutulan meyvelerinin tane veya öğütülmüş halini,</w:t>
      </w:r>
    </w:p>
    <w:p w14:paraId="25E08B55" w14:textId="77777777" w:rsidR="00BD22CF" w:rsidRPr="005C533E" w:rsidRDefault="00BD22CF" w:rsidP="00BD22CF">
      <w:pPr>
        <w:ind w:left="708"/>
      </w:pPr>
      <w:r w:rsidRPr="005C533E">
        <w:t xml:space="preserve">29. </w:t>
      </w:r>
      <w:r w:rsidRPr="005C533E">
        <w:tab/>
        <w:t xml:space="preserve">Zerdeçal: </w:t>
      </w:r>
      <w:proofErr w:type="spellStart"/>
      <w:r w:rsidRPr="005C533E">
        <w:t>Curcuma</w:t>
      </w:r>
      <w:proofErr w:type="spellEnd"/>
      <w:r w:rsidRPr="005C533E">
        <w:t xml:space="preserve"> longa L. (</w:t>
      </w:r>
      <w:proofErr w:type="spellStart"/>
      <w:r w:rsidRPr="005C533E">
        <w:t>Zingiberaceae</w:t>
      </w:r>
      <w:proofErr w:type="spellEnd"/>
      <w:r w:rsidRPr="005C533E">
        <w:t>) türüne giren bitkilerin temizlenip, suda kaynatıldıktan sonra, tekniğine uygun olarak kurutulmuş, koyu sarı renkli birincil veya ikincil parmak ve soğan şeklindeki köksaplarının bütün veya öğütülmüş halini,</w:t>
      </w:r>
    </w:p>
    <w:p w14:paraId="324DFD11" w14:textId="77777777" w:rsidR="00BD22CF" w:rsidRPr="005C533E" w:rsidRDefault="00BD22CF" w:rsidP="00BD22CF">
      <w:pPr>
        <w:ind w:left="708"/>
      </w:pPr>
      <w:r w:rsidRPr="005C533E">
        <w:t xml:space="preserve">30. </w:t>
      </w:r>
      <w:r w:rsidRPr="005C533E">
        <w:tab/>
        <w:t xml:space="preserve">Karabiber: </w:t>
      </w:r>
      <w:proofErr w:type="spellStart"/>
      <w:r w:rsidRPr="005C533E">
        <w:t>Pipernigrum</w:t>
      </w:r>
      <w:proofErr w:type="spellEnd"/>
      <w:r w:rsidRPr="005C533E">
        <w:t xml:space="preserve"> L. (</w:t>
      </w:r>
      <w:proofErr w:type="spellStart"/>
      <w:r w:rsidRPr="005C533E">
        <w:t>Piperaceae</w:t>
      </w:r>
      <w:proofErr w:type="spellEnd"/>
      <w:r w:rsidRPr="005C533E">
        <w:t xml:space="preserve">) türüne giren bitkilerin genellikle olgunlaşmadan toplanıp, tekniğine uygun olarak kurutulmuş olan gri, kahve, yeşil veya siyah renkli yüzeyleri buruşuk meyvelerinin tane veya </w:t>
      </w:r>
      <w:proofErr w:type="spellStart"/>
      <w:r w:rsidRPr="005C533E">
        <w:t>öğütülmüşhalini</w:t>
      </w:r>
      <w:proofErr w:type="spellEnd"/>
      <w:r w:rsidRPr="005C533E">
        <w:t>,</w:t>
      </w:r>
    </w:p>
    <w:p w14:paraId="74F25010" w14:textId="77777777" w:rsidR="00BD22CF" w:rsidRPr="005C533E" w:rsidRDefault="00BD22CF" w:rsidP="00BD22CF">
      <w:pPr>
        <w:ind w:left="708"/>
      </w:pPr>
      <w:r w:rsidRPr="005C533E">
        <w:t xml:space="preserve">31. </w:t>
      </w:r>
      <w:r w:rsidRPr="005C533E">
        <w:tab/>
      </w:r>
      <w:proofErr w:type="spellStart"/>
      <w:r w:rsidRPr="005C533E">
        <w:t>Kişniş:Coriandrumsativum</w:t>
      </w:r>
      <w:proofErr w:type="spellEnd"/>
      <w:r w:rsidRPr="005C533E">
        <w:t xml:space="preserve"> L. Türüne giren bitkilerin küre şeklindeki sarımsı yeşilden açık kahverengine kadar değişen renklerdeki meyvelerinin tekniğine uygun olarak kurutulmuş ve bunların öğütülmüş halidir.</w:t>
      </w:r>
    </w:p>
    <w:p w14:paraId="0EF65C51" w14:textId="77777777" w:rsidR="00BD22CF" w:rsidRDefault="00BD22CF" w:rsidP="00BD22CF">
      <w:pPr>
        <w:jc w:val="both"/>
        <w:rPr>
          <w:b/>
          <w:szCs w:val="24"/>
          <w:u w:val="single"/>
        </w:rPr>
      </w:pPr>
    </w:p>
    <w:p w14:paraId="1C40557C" w14:textId="77777777" w:rsidR="00BD22CF" w:rsidRDefault="00BD22CF" w:rsidP="00BD22CF">
      <w:pPr>
        <w:jc w:val="both"/>
        <w:rPr>
          <w:b/>
          <w:szCs w:val="24"/>
          <w:u w:val="single"/>
        </w:rPr>
      </w:pPr>
    </w:p>
    <w:p w14:paraId="6B1C4984" w14:textId="77777777" w:rsidR="00BD22CF" w:rsidRDefault="00BD22CF" w:rsidP="00BD22CF">
      <w:pPr>
        <w:jc w:val="both"/>
        <w:rPr>
          <w:b/>
          <w:szCs w:val="24"/>
          <w:u w:val="single"/>
        </w:rPr>
      </w:pPr>
    </w:p>
    <w:p w14:paraId="373D3421" w14:textId="6D19396D" w:rsidR="00BD22CF" w:rsidRPr="003801AF" w:rsidRDefault="00BD22CF" w:rsidP="00BD22CF">
      <w:pPr>
        <w:pStyle w:val="Balk1"/>
      </w:pPr>
      <w:r>
        <w:t>2</w:t>
      </w:r>
      <w:r w:rsidR="00697431">
        <w:t>2</w:t>
      </w:r>
      <w:r>
        <w:t xml:space="preserve"> </w:t>
      </w:r>
      <w:r w:rsidRPr="00794AB4">
        <w:t>KİMYON</w:t>
      </w:r>
    </w:p>
    <w:p w14:paraId="4205B479" w14:textId="77777777" w:rsidR="00BD22CF" w:rsidRPr="00794AB4" w:rsidRDefault="00BD22CF" w:rsidP="00BD22CF">
      <w:pPr>
        <w:jc w:val="both"/>
        <w:rPr>
          <w:b/>
          <w:szCs w:val="24"/>
          <w:u w:val="single"/>
        </w:rPr>
      </w:pPr>
    </w:p>
    <w:p w14:paraId="6FE961AB" w14:textId="77777777" w:rsidR="00BD22CF" w:rsidRPr="00794AB4" w:rsidRDefault="00BD22CF" w:rsidP="00BD22CF">
      <w:pPr>
        <w:numPr>
          <w:ilvl w:val="0"/>
          <w:numId w:val="12"/>
        </w:numPr>
        <w:overflowPunct/>
        <w:autoSpaceDE/>
        <w:autoSpaceDN/>
        <w:adjustRightInd/>
        <w:jc w:val="both"/>
        <w:textAlignment w:val="auto"/>
        <w:rPr>
          <w:szCs w:val="24"/>
        </w:rPr>
      </w:pPr>
      <w:r w:rsidRPr="00794AB4">
        <w:rPr>
          <w:szCs w:val="24"/>
        </w:rPr>
        <w:t>Kimyon: </w:t>
      </w:r>
      <w:proofErr w:type="spellStart"/>
      <w:r w:rsidRPr="00794AB4">
        <w:rPr>
          <w:szCs w:val="24"/>
        </w:rPr>
        <w:t>Cuminum</w:t>
      </w:r>
      <w:proofErr w:type="spellEnd"/>
      <w:r w:rsidRPr="00794AB4">
        <w:rPr>
          <w:szCs w:val="24"/>
        </w:rPr>
        <w:t> </w:t>
      </w:r>
      <w:proofErr w:type="spellStart"/>
      <w:r w:rsidRPr="00794AB4">
        <w:rPr>
          <w:szCs w:val="24"/>
        </w:rPr>
        <w:t>cyminum</w:t>
      </w:r>
      <w:proofErr w:type="spellEnd"/>
      <w:r w:rsidRPr="00794AB4">
        <w:rPr>
          <w:szCs w:val="24"/>
        </w:rPr>
        <w:t> türüne giren bitkilerin olgunlaştıktan sonra toplanıp tekniğine uygun olarak kurutulan meyvelerinin tane veya öğütülmüş hali olacaktır.</w:t>
      </w:r>
    </w:p>
    <w:p w14:paraId="6754C38C" w14:textId="77777777" w:rsidR="00BD22CF" w:rsidRPr="00794AB4" w:rsidRDefault="00BD22CF" w:rsidP="00BD22CF">
      <w:pPr>
        <w:numPr>
          <w:ilvl w:val="0"/>
          <w:numId w:val="12"/>
        </w:numPr>
        <w:overflowPunct/>
        <w:autoSpaceDE/>
        <w:autoSpaceDN/>
        <w:adjustRightInd/>
        <w:jc w:val="both"/>
        <w:textAlignment w:val="auto"/>
        <w:rPr>
          <w:szCs w:val="24"/>
        </w:rPr>
      </w:pPr>
      <w:r w:rsidRPr="00794AB4">
        <w:rPr>
          <w:szCs w:val="24"/>
        </w:rPr>
        <w:t>Kendine has tat, koku, renkte olmalıdır.</w:t>
      </w:r>
    </w:p>
    <w:p w14:paraId="39DEB763" w14:textId="77777777" w:rsidR="00BD22CF" w:rsidRPr="00794AB4" w:rsidRDefault="00BD22CF" w:rsidP="00BD22CF">
      <w:pPr>
        <w:numPr>
          <w:ilvl w:val="0"/>
          <w:numId w:val="12"/>
        </w:numPr>
        <w:overflowPunct/>
        <w:autoSpaceDE/>
        <w:autoSpaceDN/>
        <w:adjustRightInd/>
        <w:jc w:val="both"/>
        <w:textAlignment w:val="auto"/>
        <w:rPr>
          <w:szCs w:val="24"/>
        </w:rPr>
      </w:pPr>
      <w:r w:rsidRPr="00794AB4">
        <w:rPr>
          <w:szCs w:val="24"/>
        </w:rPr>
        <w:t>İçinde hiçbir yabancı madde, canlı veya cansız böcek artıkları bulunmamalıdır.</w:t>
      </w:r>
    </w:p>
    <w:p w14:paraId="302E2F87" w14:textId="77777777" w:rsidR="00BD22CF" w:rsidRPr="00794AB4" w:rsidRDefault="00BD22CF" w:rsidP="00BD22CF">
      <w:pPr>
        <w:widowControl w:val="0"/>
        <w:spacing w:before="120"/>
        <w:rPr>
          <w:szCs w:val="24"/>
        </w:rPr>
      </w:pPr>
      <w:r w:rsidRPr="00794AB4">
        <w:rPr>
          <w:szCs w:val="24"/>
        </w:rPr>
        <w:t xml:space="preserve">            Bayatlamış, küflenmiş, bozulmuş, boyanmış olmayacaktır. Kimyon ele alındığında renk                   </w:t>
      </w:r>
    </w:p>
    <w:p w14:paraId="76E20A5B" w14:textId="77777777" w:rsidR="00BD22CF" w:rsidRPr="00794AB4" w:rsidRDefault="00BD22CF" w:rsidP="00BD22CF">
      <w:pPr>
        <w:widowControl w:val="0"/>
        <w:spacing w:before="120"/>
        <w:rPr>
          <w:szCs w:val="24"/>
        </w:rPr>
      </w:pPr>
      <w:r w:rsidRPr="00794AB4">
        <w:rPr>
          <w:szCs w:val="24"/>
        </w:rPr>
        <w:t xml:space="preserve">           vermeyecektir.</w:t>
      </w:r>
    </w:p>
    <w:p w14:paraId="58B44DBA" w14:textId="77777777" w:rsidR="00BD22CF" w:rsidRDefault="00BD22CF" w:rsidP="00BD22CF">
      <w:pPr>
        <w:rPr>
          <w:b/>
          <w:szCs w:val="24"/>
          <w:u w:val="single"/>
        </w:rPr>
      </w:pPr>
    </w:p>
    <w:p w14:paraId="1816BE67" w14:textId="1AED3355" w:rsidR="00BD22CF" w:rsidRDefault="00BD22CF" w:rsidP="00BD22CF">
      <w:pPr>
        <w:pStyle w:val="Balk1"/>
      </w:pPr>
      <w:r>
        <w:t>2</w:t>
      </w:r>
      <w:r w:rsidR="00697431">
        <w:t>3</w:t>
      </w:r>
      <w:r>
        <w:t xml:space="preserve"> </w:t>
      </w:r>
      <w:r w:rsidRPr="00794AB4">
        <w:t>KARABİBER:</w:t>
      </w:r>
    </w:p>
    <w:p w14:paraId="3B932320" w14:textId="77777777" w:rsidR="00BD22CF" w:rsidRPr="00794AB4" w:rsidRDefault="00BD22CF" w:rsidP="00BD22CF">
      <w:pPr>
        <w:pStyle w:val="ListeParagraf"/>
        <w:widowControl w:val="0"/>
        <w:numPr>
          <w:ilvl w:val="0"/>
          <w:numId w:val="10"/>
        </w:numPr>
        <w:tabs>
          <w:tab w:val="left" w:pos="284"/>
          <w:tab w:val="left" w:pos="360"/>
        </w:tabs>
        <w:jc w:val="both"/>
        <w:rPr>
          <w:szCs w:val="24"/>
        </w:rPr>
      </w:pPr>
      <w:r w:rsidRPr="00794AB4">
        <w:rPr>
          <w:szCs w:val="24"/>
        </w:rPr>
        <w:t>Karabiber toz karabiberden olacaktır.</w:t>
      </w:r>
    </w:p>
    <w:p w14:paraId="16B754D3" w14:textId="77777777" w:rsidR="00BD22CF" w:rsidRPr="00794AB4" w:rsidRDefault="00BD22CF" w:rsidP="00BD22CF">
      <w:pPr>
        <w:pStyle w:val="ListeParagraf"/>
        <w:widowControl w:val="0"/>
        <w:numPr>
          <w:ilvl w:val="0"/>
          <w:numId w:val="10"/>
        </w:numPr>
        <w:tabs>
          <w:tab w:val="left" w:pos="284"/>
          <w:tab w:val="left" w:pos="360"/>
        </w:tabs>
        <w:jc w:val="both"/>
        <w:rPr>
          <w:szCs w:val="24"/>
        </w:rPr>
      </w:pPr>
      <w:r w:rsidRPr="00794AB4">
        <w:rPr>
          <w:szCs w:val="24"/>
        </w:rPr>
        <w:t>Kendine has koku ve tadı ihtiva edecektir.</w:t>
      </w:r>
    </w:p>
    <w:p w14:paraId="123DE019" w14:textId="77777777" w:rsidR="00BD22CF" w:rsidRPr="00794AB4" w:rsidRDefault="00BD22CF" w:rsidP="00BD22CF">
      <w:pPr>
        <w:pStyle w:val="ListeParagraf"/>
        <w:widowControl w:val="0"/>
        <w:numPr>
          <w:ilvl w:val="0"/>
          <w:numId w:val="10"/>
        </w:numPr>
        <w:tabs>
          <w:tab w:val="left" w:pos="284"/>
          <w:tab w:val="left" w:pos="360"/>
        </w:tabs>
        <w:jc w:val="both"/>
        <w:rPr>
          <w:szCs w:val="24"/>
        </w:rPr>
      </w:pPr>
      <w:r w:rsidRPr="00794AB4">
        <w:rPr>
          <w:szCs w:val="24"/>
        </w:rPr>
        <w:t>Ambalajı taşıma ve saklama süresinde iyi bir durumda tutacak özellikte, hava ve rutubet geçirmeyecek, insan sağlığına zarar vermeyecek iyi malzemeden yapılmış olmalıdır.</w:t>
      </w:r>
    </w:p>
    <w:p w14:paraId="6ACAD075" w14:textId="77777777" w:rsidR="00BD22CF" w:rsidRPr="00794AB4" w:rsidRDefault="00BD22CF" w:rsidP="00BD22CF">
      <w:pPr>
        <w:pStyle w:val="ListeParagraf"/>
        <w:widowControl w:val="0"/>
        <w:numPr>
          <w:ilvl w:val="0"/>
          <w:numId w:val="10"/>
        </w:numPr>
        <w:tabs>
          <w:tab w:val="left" w:pos="284"/>
          <w:tab w:val="left" w:pos="360"/>
        </w:tabs>
        <w:jc w:val="both"/>
        <w:rPr>
          <w:szCs w:val="24"/>
        </w:rPr>
      </w:pPr>
      <w:r w:rsidRPr="00794AB4">
        <w:rPr>
          <w:szCs w:val="24"/>
        </w:rPr>
        <w:t>kg’lık ambalajlarda teslim edilecektir.</w:t>
      </w:r>
    </w:p>
    <w:p w14:paraId="01AC0D3F" w14:textId="77777777" w:rsidR="00BD22CF" w:rsidRPr="00794AB4" w:rsidRDefault="00BD22CF" w:rsidP="00BD22CF">
      <w:pPr>
        <w:pStyle w:val="ListeParagraf"/>
        <w:widowControl w:val="0"/>
        <w:numPr>
          <w:ilvl w:val="0"/>
          <w:numId w:val="10"/>
        </w:numPr>
        <w:tabs>
          <w:tab w:val="left" w:pos="284"/>
        </w:tabs>
        <w:overflowPunct/>
        <w:autoSpaceDE/>
        <w:autoSpaceDN/>
        <w:adjustRightInd/>
        <w:jc w:val="both"/>
        <w:textAlignment w:val="auto"/>
        <w:rPr>
          <w:szCs w:val="24"/>
        </w:rPr>
      </w:pPr>
      <w:r w:rsidRPr="00794AB4">
        <w:rPr>
          <w:szCs w:val="24"/>
        </w:rPr>
        <w:t xml:space="preserve">Ambalajların üzerinde firma adı, adresi, amblemi, cinsi, bileşimi, üretim ve son kullanma tarihi yazılı olacaktır. </w:t>
      </w:r>
    </w:p>
    <w:p w14:paraId="4084DD5D" w14:textId="77777777" w:rsidR="00BD22CF" w:rsidRPr="00794AB4" w:rsidRDefault="00BD22CF" w:rsidP="00BD22CF">
      <w:pPr>
        <w:pStyle w:val="ListeParagraf"/>
        <w:widowControl w:val="0"/>
        <w:numPr>
          <w:ilvl w:val="0"/>
          <w:numId w:val="10"/>
        </w:numPr>
        <w:tabs>
          <w:tab w:val="left" w:pos="284"/>
        </w:tabs>
        <w:overflowPunct/>
        <w:autoSpaceDE/>
        <w:autoSpaceDN/>
        <w:adjustRightInd/>
        <w:jc w:val="both"/>
        <w:textAlignment w:val="auto"/>
        <w:rPr>
          <w:szCs w:val="24"/>
        </w:rPr>
      </w:pPr>
      <w:r w:rsidRPr="00794AB4">
        <w:rPr>
          <w:szCs w:val="24"/>
        </w:rPr>
        <w:t>Ambalaj üzerindeki işaretleme Gıda Kodeksi Yönetmeliğinin 9’uncu bölümündeki gibi olacaktır.</w:t>
      </w:r>
    </w:p>
    <w:p w14:paraId="442D0A76" w14:textId="77777777" w:rsidR="00BD22CF" w:rsidRPr="00794AB4" w:rsidRDefault="00BD22CF" w:rsidP="00BD22CF">
      <w:pPr>
        <w:pStyle w:val="ListeParagraf"/>
        <w:widowControl w:val="0"/>
        <w:numPr>
          <w:ilvl w:val="0"/>
          <w:numId w:val="10"/>
        </w:numPr>
        <w:tabs>
          <w:tab w:val="left" w:pos="284"/>
        </w:tabs>
        <w:overflowPunct/>
        <w:autoSpaceDE/>
        <w:autoSpaceDN/>
        <w:adjustRightInd/>
        <w:jc w:val="both"/>
        <w:textAlignment w:val="auto"/>
        <w:rPr>
          <w:szCs w:val="24"/>
        </w:rPr>
      </w:pPr>
      <w:r w:rsidRPr="00794AB4">
        <w:rPr>
          <w:bCs/>
          <w:szCs w:val="24"/>
        </w:rPr>
        <w:t>Değerlendirme numuneye göre yapılacaktır.</w:t>
      </w:r>
    </w:p>
    <w:p w14:paraId="0EF71AE6" w14:textId="77777777" w:rsidR="00BD22CF" w:rsidRPr="00794AB4" w:rsidRDefault="00BD22CF" w:rsidP="00BD22CF">
      <w:pPr>
        <w:pStyle w:val="ListeParagraf"/>
        <w:widowControl w:val="0"/>
        <w:numPr>
          <w:ilvl w:val="0"/>
          <w:numId w:val="10"/>
        </w:numPr>
        <w:spacing w:before="120"/>
        <w:jc w:val="both"/>
        <w:rPr>
          <w:szCs w:val="24"/>
        </w:rPr>
      </w:pPr>
      <w:r w:rsidRPr="00794AB4">
        <w:rPr>
          <w:szCs w:val="24"/>
        </w:rPr>
        <w:t>Son kullanma tarihinden önce bozulan ve numuneden farklı çıkan ürün yapılan sözleşmeye göre firmaya iade edilip yenisi ile değiştirilecektir.</w:t>
      </w:r>
    </w:p>
    <w:p w14:paraId="38CFAEB7" w14:textId="77777777" w:rsidR="00BD22CF" w:rsidRPr="00794AB4" w:rsidRDefault="00BD22CF" w:rsidP="00BD22CF">
      <w:pPr>
        <w:widowControl w:val="0"/>
        <w:spacing w:before="120"/>
        <w:rPr>
          <w:szCs w:val="24"/>
        </w:rPr>
      </w:pPr>
    </w:p>
    <w:p w14:paraId="126E6F0F" w14:textId="77777777" w:rsidR="00BD22CF" w:rsidRPr="0022432D" w:rsidRDefault="00BD22CF" w:rsidP="00BD22CF">
      <w:pPr>
        <w:widowControl w:val="0"/>
        <w:spacing w:before="120"/>
        <w:rPr>
          <w:szCs w:val="24"/>
        </w:rPr>
      </w:pPr>
    </w:p>
    <w:p w14:paraId="31A75E5A" w14:textId="0CF58C0A" w:rsidR="00BD22CF" w:rsidRDefault="00BD22CF" w:rsidP="00BD22CF">
      <w:pPr>
        <w:pStyle w:val="Balk1"/>
      </w:pPr>
      <w:proofErr w:type="gramStart"/>
      <w:r>
        <w:t>2</w:t>
      </w:r>
      <w:r w:rsidR="00697431">
        <w:t>4</w:t>
      </w:r>
      <w:r>
        <w:t xml:space="preserve">  BİBER</w:t>
      </w:r>
      <w:proofErr w:type="gramEnd"/>
      <w:r>
        <w:t xml:space="preserve"> SALÇA </w:t>
      </w:r>
    </w:p>
    <w:p w14:paraId="7CDB7C9B" w14:textId="77777777" w:rsidR="00BD22CF" w:rsidRPr="00CD11F9" w:rsidRDefault="00BD22CF" w:rsidP="00BD22CF">
      <w:pPr>
        <w:widowControl w:val="0"/>
        <w:spacing w:before="120"/>
        <w:rPr>
          <w:szCs w:val="24"/>
        </w:rPr>
      </w:pPr>
      <w:r>
        <w:t xml:space="preserve">• Yemeklik salça biber bitkisinden usulüne uygun olarak imal edilmiş olacaktır. • Salça kendisine has renk, tat ve kokuda olacaktır. • Salçaların içinde bulunduğu tenekeler temiz, passız, sağlıklı ve hijyenik özellikte olmalıdır. • Salça tenekelerinin üzerinde: Firma adı, </w:t>
      </w:r>
      <w:r>
        <w:lastRenderedPageBreak/>
        <w:t xml:space="preserve">adresi, ticari unvanı, imal ve son kullanma tarihi ( ay ve yıl olarak), brüt ve net ağırlıkları, asit yüzdesi, seri veya parti </w:t>
      </w:r>
      <w:proofErr w:type="spellStart"/>
      <w:r>
        <w:t>no</w:t>
      </w:r>
      <w:proofErr w:type="spellEnd"/>
      <w:r>
        <w:t>, ilgili standardın işareti ve numarası, salçanın yapımında kullanılan katkı maddelerinin adı ve miktarı yazılı olmalıdır. • Kuru erzak malzemeleri ile ilgili ön koşullar salça içinde geçerlidir. • Salça için ( normal depolama ve kullanım şartlarında) satıcı firma en az 6 ay garanti verecektir. 6 ay içinde bozulan malzemelerin tüm masrafı müteahhide ait olmak kaydıyla aynı kalitede malzeme ile değiştirilecektir. • Salçalar TSE belgeli ve Gıda Mevzuatı Tüzüğü'ne uygun olacaktır. • Konsantre konserve salçasının kutuları orijinal fabrikanın ambalajında olacaktır. • İçinde biberden domatesten başka cins sebze ve meyve ezmeleri zararsızda olsa ağırlaştırıcı maddeler olmayacaktır. • Su miktarı % 82'den, tuz miktarı % 6'dan fazla olmayacaktır, tuzsuz kül miktarı % 1 'den, külün sulun klorür asidinde erimeyen kısmı % 0,1 ve tuzsuz kuru madde miktarı % I5'ten az olmamalıdır. • Getirilen salçalar kokmuş, kütlenmiş, bozulmuş olmayacaktır. • Salçaların imal tarihi 1 yılı geçmeyecektir. • En fazla 5 kg ‘</w:t>
      </w:r>
      <w:proofErr w:type="spellStart"/>
      <w:r>
        <w:t>lık</w:t>
      </w:r>
      <w:proofErr w:type="spellEnd"/>
      <w:r>
        <w:t xml:space="preserve"> ambalajda olup Ambalaj üzerinde ürünün adı, firmanın adı, TSE numarası üretim ve son kullanma tarihini belirtir ibare olacaktır. Ürünler Türk Gıda Kodeksine (tebliğ no.2001/29) uygun olacaktır. Üretici firmanın ‘’T.K.İ.B’ </w:t>
      </w:r>
      <w:proofErr w:type="spellStart"/>
      <w:r>
        <w:t>nin</w:t>
      </w:r>
      <w:proofErr w:type="spellEnd"/>
      <w:r>
        <w:t xml:space="preserve"> Gıda Sicil ve Üretim İzni’’ belgesi olmalıdır.</w:t>
      </w:r>
    </w:p>
    <w:p w14:paraId="0B484551" w14:textId="77777777" w:rsidR="00BD22CF" w:rsidRDefault="00BD22CF" w:rsidP="00BD22CF">
      <w:pPr>
        <w:widowControl w:val="0"/>
        <w:spacing w:before="120"/>
        <w:rPr>
          <w:szCs w:val="24"/>
        </w:rPr>
      </w:pPr>
    </w:p>
    <w:p w14:paraId="6E97E367" w14:textId="77777777" w:rsidR="00BD22CF" w:rsidRDefault="00BD22CF" w:rsidP="00BD22CF">
      <w:pPr>
        <w:widowControl w:val="0"/>
        <w:spacing w:before="120"/>
        <w:rPr>
          <w:szCs w:val="24"/>
        </w:rPr>
      </w:pPr>
    </w:p>
    <w:p w14:paraId="53FBE259" w14:textId="77777777" w:rsidR="00BD22CF" w:rsidRDefault="00BD22CF" w:rsidP="00BD22CF">
      <w:pPr>
        <w:widowControl w:val="0"/>
        <w:spacing w:before="120"/>
        <w:rPr>
          <w:szCs w:val="24"/>
        </w:rPr>
      </w:pPr>
    </w:p>
    <w:p w14:paraId="01275AF6" w14:textId="75E6A057" w:rsidR="00BD22CF" w:rsidRDefault="00BD22CF" w:rsidP="00BD22CF">
      <w:pPr>
        <w:pStyle w:val="Balk1"/>
      </w:pPr>
      <w:r>
        <w:t>2</w:t>
      </w:r>
      <w:r w:rsidR="00697431">
        <w:t>5</w:t>
      </w:r>
      <w:r>
        <w:t xml:space="preserve"> BARDAK SU</w:t>
      </w:r>
      <w:r w:rsidRPr="00BD7E3E">
        <w:t xml:space="preserve"> (</w:t>
      </w:r>
      <w:r>
        <w:t>676200 ADET</w:t>
      </w:r>
      <w:r w:rsidRPr="00BD7E3E">
        <w:t>)</w:t>
      </w:r>
    </w:p>
    <w:p w14:paraId="5DD92EB0" w14:textId="77777777" w:rsidR="00BD22CF" w:rsidRDefault="00BD22CF" w:rsidP="00BD22CF">
      <w:pPr>
        <w:pStyle w:val="AralkYok"/>
        <w:jc w:val="both"/>
        <w:rPr>
          <w:b/>
          <w:sz w:val="18"/>
          <w:szCs w:val="18"/>
          <w:u w:val="single"/>
        </w:rPr>
      </w:pPr>
    </w:p>
    <w:p w14:paraId="6FE0ECEE" w14:textId="77777777" w:rsidR="00BD22CF" w:rsidRPr="003F2A7D" w:rsidRDefault="00BD22CF" w:rsidP="00BD22CF">
      <w:pPr>
        <w:pStyle w:val="AralkYok"/>
        <w:jc w:val="both"/>
        <w:rPr>
          <w:sz w:val="22"/>
          <w:szCs w:val="22"/>
        </w:rPr>
      </w:pPr>
      <w:r w:rsidRPr="003F2A7D">
        <w:rPr>
          <w:sz w:val="22"/>
          <w:szCs w:val="22"/>
        </w:rPr>
        <w:t xml:space="preserve">- Bardak sular 200 cc miktarında olacaktır. </w:t>
      </w:r>
    </w:p>
    <w:p w14:paraId="22EE4758" w14:textId="77777777" w:rsidR="00BD22CF" w:rsidRPr="003F2A7D" w:rsidRDefault="00BD22CF" w:rsidP="00BD22CF">
      <w:pPr>
        <w:pStyle w:val="AralkYok"/>
        <w:jc w:val="both"/>
        <w:rPr>
          <w:sz w:val="22"/>
          <w:szCs w:val="22"/>
        </w:rPr>
      </w:pPr>
      <w:r w:rsidRPr="003F2A7D">
        <w:rPr>
          <w:sz w:val="22"/>
          <w:szCs w:val="22"/>
        </w:rPr>
        <w:t xml:space="preserve">- Sular, doğal kaynak suyu olacaktır. </w:t>
      </w:r>
    </w:p>
    <w:p w14:paraId="2A33CF90" w14:textId="77777777" w:rsidR="00BD22CF" w:rsidRPr="003F2A7D" w:rsidRDefault="00BD22CF" w:rsidP="00BD22CF">
      <w:pPr>
        <w:pStyle w:val="AralkYok"/>
        <w:jc w:val="both"/>
        <w:rPr>
          <w:sz w:val="22"/>
          <w:szCs w:val="22"/>
        </w:rPr>
      </w:pPr>
      <w:r w:rsidRPr="003F2A7D">
        <w:rPr>
          <w:sz w:val="22"/>
          <w:szCs w:val="22"/>
        </w:rPr>
        <w:t xml:space="preserve">- Sağlık Bakanlığı’nca 17.02.2005 tarih ve 25730 sayılı Resmi Gazetede yayımlanan, ‘İnsani Tüketim Amaçlı Sular Hakkındaki Yönetmelik’ te belirtilen hususlara uygun olacaktır. </w:t>
      </w:r>
    </w:p>
    <w:p w14:paraId="20AEA3ED" w14:textId="77777777" w:rsidR="00BD22CF" w:rsidRPr="003F2A7D" w:rsidRDefault="00BD22CF" w:rsidP="00BD22CF">
      <w:pPr>
        <w:pStyle w:val="AralkYok"/>
        <w:jc w:val="both"/>
        <w:rPr>
          <w:sz w:val="22"/>
          <w:szCs w:val="22"/>
        </w:rPr>
      </w:pPr>
      <w:r w:rsidRPr="003F2A7D">
        <w:rPr>
          <w:sz w:val="22"/>
          <w:szCs w:val="22"/>
        </w:rPr>
        <w:t>- Kimyasal parametreler ambalajın üzerinde belirtilmiş olmalıdır.</w:t>
      </w:r>
    </w:p>
    <w:p w14:paraId="66D3820D" w14:textId="77777777" w:rsidR="00BD22CF" w:rsidRPr="003F2A7D" w:rsidRDefault="00BD22CF" w:rsidP="00BD22CF">
      <w:pPr>
        <w:pStyle w:val="AralkYok"/>
        <w:jc w:val="both"/>
        <w:rPr>
          <w:sz w:val="22"/>
          <w:szCs w:val="22"/>
        </w:rPr>
      </w:pPr>
      <w:r w:rsidRPr="003F2A7D">
        <w:rPr>
          <w:sz w:val="22"/>
          <w:szCs w:val="22"/>
        </w:rPr>
        <w:t xml:space="preserve"> - Bardak suların ambalajlarında delik, yırtık ve ezilme olmayacaktır. </w:t>
      </w:r>
    </w:p>
    <w:p w14:paraId="5B312D73" w14:textId="77777777" w:rsidR="00BD22CF" w:rsidRPr="003F2A7D" w:rsidRDefault="00BD22CF" w:rsidP="00BD22CF">
      <w:pPr>
        <w:pStyle w:val="AralkYok"/>
        <w:jc w:val="both"/>
        <w:rPr>
          <w:sz w:val="22"/>
          <w:szCs w:val="22"/>
        </w:rPr>
      </w:pPr>
      <w:r w:rsidRPr="003F2A7D">
        <w:rPr>
          <w:sz w:val="22"/>
          <w:szCs w:val="22"/>
        </w:rPr>
        <w:t xml:space="preserve">- Bardak sular içinde tortu, yabancı madde vb. bulunmayacak, doğal kaynak suyu niteliğinde olacaktır. </w:t>
      </w:r>
    </w:p>
    <w:p w14:paraId="08A970DE" w14:textId="77777777" w:rsidR="00BD22CF" w:rsidRPr="003F2A7D" w:rsidRDefault="00BD22CF" w:rsidP="00BD22CF">
      <w:pPr>
        <w:pStyle w:val="AralkYok"/>
        <w:jc w:val="both"/>
        <w:rPr>
          <w:sz w:val="22"/>
          <w:szCs w:val="22"/>
        </w:rPr>
      </w:pPr>
      <w:r w:rsidRPr="003F2A7D">
        <w:rPr>
          <w:sz w:val="22"/>
          <w:szCs w:val="22"/>
        </w:rPr>
        <w:t xml:space="preserve">- Bardak sular içinde yabancı madde ve ambalaj kalıntısı olmamalıdır. </w:t>
      </w:r>
    </w:p>
    <w:p w14:paraId="675BB130" w14:textId="77777777" w:rsidR="00BD22CF" w:rsidRPr="003F2A7D" w:rsidRDefault="00BD22CF" w:rsidP="00BD22CF">
      <w:pPr>
        <w:pStyle w:val="AralkYok"/>
        <w:jc w:val="both"/>
        <w:rPr>
          <w:sz w:val="22"/>
          <w:szCs w:val="22"/>
        </w:rPr>
      </w:pPr>
      <w:r w:rsidRPr="003F2A7D">
        <w:rPr>
          <w:sz w:val="22"/>
          <w:szCs w:val="22"/>
        </w:rPr>
        <w:t xml:space="preserve">- Bardak suların ambalajının üzerinde firmanın adı, üretim ve son kullanma tarihleri okunaklı bir şekilde yazılı olacaktır. </w:t>
      </w:r>
    </w:p>
    <w:p w14:paraId="43A975A6" w14:textId="77777777" w:rsidR="00BD22CF" w:rsidRPr="003F2A7D" w:rsidRDefault="00BD22CF" w:rsidP="00BD22CF">
      <w:pPr>
        <w:pStyle w:val="AralkYok"/>
        <w:jc w:val="both"/>
        <w:rPr>
          <w:sz w:val="22"/>
          <w:szCs w:val="22"/>
        </w:rPr>
      </w:pPr>
      <w:r w:rsidRPr="003F2A7D">
        <w:rPr>
          <w:sz w:val="22"/>
          <w:szCs w:val="22"/>
        </w:rPr>
        <w:t xml:space="preserve">- Bardak suları taşıyan araç, sağlık ve hijyen kurallarına uygun olacaktır. </w:t>
      </w:r>
    </w:p>
    <w:p w14:paraId="57133AC5" w14:textId="77777777" w:rsidR="00BD22CF" w:rsidRPr="003F2A7D" w:rsidRDefault="00BD22CF" w:rsidP="00BD22CF">
      <w:pPr>
        <w:pStyle w:val="AralkYok"/>
        <w:jc w:val="both"/>
        <w:rPr>
          <w:sz w:val="22"/>
          <w:szCs w:val="22"/>
        </w:rPr>
      </w:pPr>
      <w:r w:rsidRPr="003F2A7D">
        <w:rPr>
          <w:sz w:val="22"/>
          <w:szCs w:val="22"/>
        </w:rPr>
        <w:t xml:space="preserve">- Firma, suları yetkili bir kişi eşliğinde depoya teslim edecektir. </w:t>
      </w:r>
    </w:p>
    <w:p w14:paraId="17C26CC3" w14:textId="77777777" w:rsidR="00BD22CF" w:rsidRPr="003F2A7D" w:rsidRDefault="00BD22CF" w:rsidP="00BD22CF">
      <w:pPr>
        <w:pStyle w:val="AralkYok"/>
        <w:jc w:val="both"/>
        <w:rPr>
          <w:sz w:val="22"/>
          <w:szCs w:val="22"/>
        </w:rPr>
      </w:pPr>
      <w:r w:rsidRPr="003F2A7D">
        <w:rPr>
          <w:sz w:val="22"/>
          <w:szCs w:val="22"/>
        </w:rPr>
        <w:t xml:space="preserve">- Komisyon gerektiğinde firmanın dolum tesislerini denetleme yetkisine sahiptir. Bundan doğacak masraflar yüklenici firma tarafından karşılanacaktır. </w:t>
      </w:r>
    </w:p>
    <w:p w14:paraId="18D33C79" w14:textId="77777777" w:rsidR="00BD22CF" w:rsidRPr="003F2A7D" w:rsidRDefault="00BD22CF" w:rsidP="00BD22CF">
      <w:pPr>
        <w:pStyle w:val="AralkYok"/>
        <w:jc w:val="both"/>
        <w:rPr>
          <w:sz w:val="22"/>
          <w:szCs w:val="22"/>
        </w:rPr>
      </w:pPr>
      <w:r w:rsidRPr="003F2A7D">
        <w:rPr>
          <w:sz w:val="22"/>
          <w:szCs w:val="22"/>
        </w:rPr>
        <w:t xml:space="preserve">- Teklifte bulunduğu </w:t>
      </w:r>
      <w:proofErr w:type="spellStart"/>
      <w:r w:rsidRPr="003F2A7D">
        <w:rPr>
          <w:sz w:val="22"/>
          <w:szCs w:val="22"/>
        </w:rPr>
        <w:t>membanın</w:t>
      </w:r>
      <w:proofErr w:type="spellEnd"/>
      <w:r w:rsidRPr="003F2A7D">
        <w:rPr>
          <w:sz w:val="22"/>
          <w:szCs w:val="22"/>
        </w:rPr>
        <w:t xml:space="preserve"> ismini taşıyan bardak sular dışında diğer membalara ait sular getirilmeyecektir. </w:t>
      </w:r>
    </w:p>
    <w:p w14:paraId="7AC3BA4E" w14:textId="77777777" w:rsidR="00BD22CF" w:rsidRPr="003F2A7D" w:rsidRDefault="00BD22CF" w:rsidP="00BD22CF">
      <w:pPr>
        <w:overflowPunct/>
        <w:autoSpaceDE/>
        <w:autoSpaceDN/>
        <w:adjustRightInd/>
        <w:jc w:val="both"/>
        <w:textAlignment w:val="auto"/>
        <w:rPr>
          <w:sz w:val="22"/>
          <w:szCs w:val="22"/>
        </w:rPr>
      </w:pPr>
      <w:r w:rsidRPr="003F2A7D">
        <w:rPr>
          <w:sz w:val="22"/>
          <w:szCs w:val="22"/>
        </w:rPr>
        <w:t>- Doğal Kaynak Suyunun sağlık kurallarına uymaması, öğrenci ve personelde su ile ilgili herhangi bir sorun çıkması halinde istekli hem yasal hem mali sorumluluğu karşılayacaktır</w:t>
      </w:r>
    </w:p>
    <w:p w14:paraId="41CF460F" w14:textId="77777777" w:rsidR="00BD22CF" w:rsidRDefault="00BD22CF" w:rsidP="00BD22CF">
      <w:pPr>
        <w:widowControl w:val="0"/>
        <w:spacing w:before="120"/>
        <w:ind w:left="1080"/>
        <w:rPr>
          <w:b/>
          <w:snapToGrid w:val="0"/>
          <w:szCs w:val="24"/>
          <w:u w:val="single"/>
        </w:rPr>
      </w:pPr>
    </w:p>
    <w:p w14:paraId="47BF93E0" w14:textId="5594658A" w:rsidR="00BD22CF" w:rsidRPr="00EC607B" w:rsidRDefault="00697431" w:rsidP="00BD22CF">
      <w:pPr>
        <w:widowControl w:val="0"/>
        <w:spacing w:before="120"/>
        <w:ind w:left="1080"/>
        <w:rPr>
          <w:b/>
          <w:bCs/>
          <w:snapToGrid w:val="0"/>
          <w:szCs w:val="24"/>
          <w:u w:val="single"/>
        </w:rPr>
      </w:pPr>
      <w:r>
        <w:rPr>
          <w:b/>
          <w:bCs/>
        </w:rPr>
        <w:t>26</w:t>
      </w:r>
      <w:r w:rsidR="002F6334" w:rsidRPr="00EC607B">
        <w:rPr>
          <w:b/>
          <w:bCs/>
        </w:rPr>
        <w:t xml:space="preserve"> UN (TULUMBA TATLISI UNU)</w:t>
      </w:r>
    </w:p>
    <w:p w14:paraId="048B8042" w14:textId="77777777" w:rsidR="00FA55BF" w:rsidRPr="0086267D" w:rsidRDefault="00FA55BF" w:rsidP="00FA55BF">
      <w:pPr>
        <w:spacing w:before="120"/>
        <w:jc w:val="both"/>
        <w:rPr>
          <w:szCs w:val="24"/>
        </w:rPr>
      </w:pPr>
      <w:r w:rsidRPr="0086267D">
        <w:rPr>
          <w:szCs w:val="24"/>
        </w:rPr>
        <w:t xml:space="preserve">Birinci kalite ürünü olacaktır. Son sene mahsulü buğdaydan üretilecektir. Rengi beyaz olacaktır. Unda acılaşma, fena koku, küf, canlı cansız parazit ve artıkları, kurt, böcek </w:t>
      </w:r>
      <w:proofErr w:type="spellStart"/>
      <w:r w:rsidRPr="0086267D">
        <w:rPr>
          <w:szCs w:val="24"/>
        </w:rPr>
        <w:t>v.s</w:t>
      </w:r>
      <w:proofErr w:type="spellEnd"/>
      <w:r w:rsidRPr="0086267D">
        <w:rPr>
          <w:szCs w:val="24"/>
        </w:rPr>
        <w:t xml:space="preserve">. bulunmayacaktır. Nemlenme ve nemlenmeye bağlı topaklanma olmayacaktır. İçerisinde taş, kum ve yabancı unlar karışmış olmayacaktır. Glüteni yaşken açık renk ve elastik olacaktır. Unlar, 50kg’lık orijinal fabrika ambalajında olmalıdır. Ambalaj üzerinde ürünün adı, firmanın </w:t>
      </w:r>
      <w:proofErr w:type="spellStart"/>
      <w:r w:rsidRPr="0086267D">
        <w:rPr>
          <w:szCs w:val="24"/>
        </w:rPr>
        <w:t>adı,TSE</w:t>
      </w:r>
      <w:proofErr w:type="spellEnd"/>
      <w:r w:rsidRPr="0086267D">
        <w:rPr>
          <w:szCs w:val="24"/>
        </w:rPr>
        <w:t xml:space="preserve"> numarası üretim ve son kullanma tarihini belirtir ibare </w:t>
      </w:r>
      <w:proofErr w:type="spellStart"/>
      <w:r w:rsidRPr="0086267D">
        <w:rPr>
          <w:szCs w:val="24"/>
        </w:rPr>
        <w:t>olacaktır.Ürünler</w:t>
      </w:r>
      <w:proofErr w:type="spellEnd"/>
      <w:r w:rsidRPr="0086267D">
        <w:rPr>
          <w:szCs w:val="24"/>
        </w:rPr>
        <w:t xml:space="preserve"> Türk Gıda Kodeksine (tebliğ no.99/01) uygun olacaktır. Üretici firmanın ‘’T.K.İ.B’ </w:t>
      </w:r>
      <w:proofErr w:type="spellStart"/>
      <w:r w:rsidRPr="0086267D">
        <w:rPr>
          <w:szCs w:val="24"/>
        </w:rPr>
        <w:t>nin</w:t>
      </w:r>
      <w:proofErr w:type="spellEnd"/>
      <w:r w:rsidRPr="0086267D">
        <w:rPr>
          <w:szCs w:val="24"/>
        </w:rPr>
        <w:t xml:space="preserve"> Gıda Sicil ve Üretim İzni’’ belgesi olmalıdır.</w:t>
      </w:r>
    </w:p>
    <w:p w14:paraId="1B98DDD5" w14:textId="77777777" w:rsidR="00BD22CF" w:rsidRDefault="00BD22CF" w:rsidP="00BD22CF">
      <w:pPr>
        <w:widowControl w:val="0"/>
        <w:jc w:val="both"/>
        <w:rPr>
          <w:b/>
          <w:szCs w:val="24"/>
          <w:u w:val="single"/>
        </w:rPr>
      </w:pPr>
    </w:p>
    <w:p w14:paraId="2559E3F9" w14:textId="77777777" w:rsidR="00FA55BF" w:rsidRPr="0022432D" w:rsidRDefault="00FA55BF" w:rsidP="00BD22CF">
      <w:pPr>
        <w:widowControl w:val="0"/>
        <w:jc w:val="both"/>
        <w:rPr>
          <w:b/>
          <w:szCs w:val="24"/>
          <w:u w:val="single"/>
        </w:rPr>
      </w:pPr>
    </w:p>
    <w:p w14:paraId="5282E59B" w14:textId="77777777" w:rsidR="00BD22CF" w:rsidRPr="0022432D" w:rsidRDefault="00BD22CF" w:rsidP="00BD22CF">
      <w:pPr>
        <w:shd w:val="clear" w:color="auto" w:fill="FFFFFF"/>
        <w:spacing w:line="274" w:lineRule="atLeast"/>
        <w:rPr>
          <w:b/>
          <w:bCs/>
          <w:szCs w:val="24"/>
        </w:rPr>
      </w:pPr>
      <w:r w:rsidRPr="0022432D">
        <w:rPr>
          <w:b/>
          <w:bCs/>
          <w:szCs w:val="24"/>
        </w:rPr>
        <w:t xml:space="preserve">GENEL HÜKÜMLER </w:t>
      </w:r>
    </w:p>
    <w:p w14:paraId="02AF521D" w14:textId="77777777" w:rsidR="00BD22CF" w:rsidRPr="0022432D" w:rsidRDefault="00BD22CF" w:rsidP="00BD22CF">
      <w:pPr>
        <w:shd w:val="clear" w:color="auto" w:fill="FFFFFF"/>
        <w:spacing w:line="274" w:lineRule="atLeast"/>
        <w:rPr>
          <w:szCs w:val="24"/>
        </w:rPr>
      </w:pPr>
      <w:r w:rsidRPr="0022432D">
        <w:rPr>
          <w:szCs w:val="24"/>
        </w:rPr>
        <w:t xml:space="preserve">1. Ürünlerin içinde yabancı maddeler bulunmamalıdır. </w:t>
      </w:r>
    </w:p>
    <w:p w14:paraId="1AEDDE1B" w14:textId="77777777" w:rsidR="00BD22CF" w:rsidRPr="0022432D" w:rsidRDefault="00BD22CF" w:rsidP="00BD22CF">
      <w:pPr>
        <w:shd w:val="clear" w:color="auto" w:fill="FFFFFF"/>
        <w:spacing w:line="274" w:lineRule="atLeast"/>
        <w:rPr>
          <w:szCs w:val="24"/>
        </w:rPr>
      </w:pPr>
      <w:r w:rsidRPr="0022432D">
        <w:rPr>
          <w:szCs w:val="24"/>
        </w:rPr>
        <w:t xml:space="preserve">2. Ürünlerin hiçbirinde Türk Gıda Kodeksinin onaylamadığı katkı maddeleri olmayacaktır. </w:t>
      </w:r>
    </w:p>
    <w:p w14:paraId="326E74CC" w14:textId="77777777" w:rsidR="00BD22CF" w:rsidRPr="0022432D" w:rsidRDefault="00BD22CF" w:rsidP="00BD22CF">
      <w:pPr>
        <w:shd w:val="clear" w:color="auto" w:fill="FFFFFF"/>
        <w:spacing w:line="274" w:lineRule="atLeast"/>
        <w:rPr>
          <w:szCs w:val="24"/>
        </w:rPr>
      </w:pPr>
      <w:r w:rsidRPr="0022432D">
        <w:rPr>
          <w:szCs w:val="24"/>
        </w:rPr>
        <w:t xml:space="preserve">3. Ürünlerin hepsi ambalajlı olmalıdır ve Türk Gıda Kodeksi Ambalaj Tebliğine uygun olmalıdır. </w:t>
      </w:r>
    </w:p>
    <w:p w14:paraId="52838F6C" w14:textId="77777777" w:rsidR="00BD22CF" w:rsidRPr="0022432D" w:rsidRDefault="00BD22CF" w:rsidP="00BD22CF">
      <w:pPr>
        <w:shd w:val="clear" w:color="auto" w:fill="FFFFFF"/>
        <w:spacing w:line="274" w:lineRule="atLeast"/>
        <w:rPr>
          <w:szCs w:val="24"/>
        </w:rPr>
      </w:pPr>
      <w:r w:rsidRPr="0022432D">
        <w:rPr>
          <w:szCs w:val="24"/>
        </w:rPr>
        <w:t xml:space="preserve">4. Ambalajların üzerinde zorunlu etiket bilgileri olmalıdır. Etiket bilgileri ambalaj üzerinde silinme ve değiştirilmeye uygun koşullarda olmamalıdır. </w:t>
      </w:r>
    </w:p>
    <w:p w14:paraId="1C220FDB" w14:textId="77777777" w:rsidR="00BD22CF" w:rsidRPr="0022432D" w:rsidRDefault="00BD22CF" w:rsidP="00BD22CF">
      <w:pPr>
        <w:shd w:val="clear" w:color="auto" w:fill="FFFFFF"/>
        <w:spacing w:line="274" w:lineRule="atLeast"/>
        <w:rPr>
          <w:szCs w:val="24"/>
        </w:rPr>
      </w:pPr>
      <w:r w:rsidRPr="0022432D">
        <w:rPr>
          <w:szCs w:val="24"/>
        </w:rPr>
        <w:t xml:space="preserve">5. Ürünlerin siparişi, fiyatlandırması ürünün net ağırlığı (Süzme ağırlık varsa değerlendirme süzme ağırlığına göre yapılacaktır.) üzerinden yapılacak olup, brüt ağırlığı dikkate alınmayacaktır, (poşet ağırlığı, kutu, şişe ağırlığı vb.) </w:t>
      </w:r>
    </w:p>
    <w:p w14:paraId="61C7146E" w14:textId="77777777" w:rsidR="00BD22CF" w:rsidRPr="0022432D" w:rsidRDefault="00BD22CF" w:rsidP="00BD22CF">
      <w:pPr>
        <w:shd w:val="clear" w:color="auto" w:fill="FFFFFF"/>
        <w:spacing w:line="274" w:lineRule="atLeast"/>
        <w:rPr>
          <w:szCs w:val="24"/>
        </w:rPr>
      </w:pPr>
      <w:r w:rsidRPr="0022432D">
        <w:rPr>
          <w:szCs w:val="24"/>
        </w:rPr>
        <w:t xml:space="preserve">6. Ürünün taşınması ve depolanması Türk Gıda Kodeksi Yönetmeliği taşıma ve depolama bölümünde yer alan kurallara uygun olacaktır. </w:t>
      </w:r>
    </w:p>
    <w:p w14:paraId="2D67B1EE" w14:textId="77777777" w:rsidR="00BD22CF" w:rsidRPr="0022432D" w:rsidRDefault="00BD22CF" w:rsidP="00BD22CF">
      <w:pPr>
        <w:shd w:val="clear" w:color="auto" w:fill="FFFFFF"/>
        <w:spacing w:line="274" w:lineRule="atLeast"/>
        <w:rPr>
          <w:szCs w:val="24"/>
        </w:rPr>
      </w:pPr>
      <w:r w:rsidRPr="0022432D">
        <w:rPr>
          <w:szCs w:val="24"/>
        </w:rPr>
        <w:t xml:space="preserve">7. Bir gün öncesinden telefon, faks ya da e-posta yoluyla söz konusu ürünlerin siparişi yükleniciye bildirilecektir. Siparişi verilen ürünler istenilen miktar, cins ve kalitede en geç ertesi sabah saat: 10:00’da siparişe göre kurum depolarına teslim edilecektir. Dağıtım ve yerleşim için ek para talep edilemez. </w:t>
      </w:r>
    </w:p>
    <w:p w14:paraId="7E21B580" w14:textId="77777777" w:rsidR="00BD22CF" w:rsidRPr="0022432D" w:rsidRDefault="00BD22CF" w:rsidP="00BD22CF">
      <w:pPr>
        <w:shd w:val="clear" w:color="auto" w:fill="FFFFFF"/>
        <w:spacing w:line="274" w:lineRule="atLeast"/>
        <w:rPr>
          <w:szCs w:val="24"/>
        </w:rPr>
      </w:pPr>
      <w:r w:rsidRPr="0022432D">
        <w:rPr>
          <w:szCs w:val="24"/>
        </w:rPr>
        <w:t xml:space="preserve">8. Muayeneden geçmeyen ürünler aynı gün saat 13:00’ e kadar teknik şartnameye uygun nitelik ve kalitede ürünlerle değiştirilecektir. </w:t>
      </w:r>
    </w:p>
    <w:p w14:paraId="6E3CD89F" w14:textId="77777777" w:rsidR="00BD22CF" w:rsidRPr="0022432D" w:rsidRDefault="00BD22CF" w:rsidP="00BD22CF">
      <w:pPr>
        <w:widowControl w:val="0"/>
        <w:jc w:val="both"/>
        <w:rPr>
          <w:b/>
          <w:szCs w:val="24"/>
          <w:u w:val="single"/>
        </w:rPr>
      </w:pPr>
      <w:r w:rsidRPr="0022432D">
        <w:rPr>
          <w:szCs w:val="24"/>
        </w:rPr>
        <w:t>9. Yüklenici sipariş verilen malzemeyi istenilen şekil ve zamanda teslim etmediği takdirde idare yazılı ihbara gerek kalmaksızın o günkü ihtiyacını piyasadan temin eder ve bedelini yüklenicinin alacağından tahsil eder.</w:t>
      </w:r>
    </w:p>
    <w:p w14:paraId="2F4F45F9" w14:textId="77777777" w:rsidR="00BD22CF" w:rsidRPr="0022432D" w:rsidRDefault="00BD22CF" w:rsidP="00BD22CF">
      <w:pPr>
        <w:shd w:val="clear" w:color="auto" w:fill="FFFFFF"/>
        <w:spacing w:line="274" w:lineRule="atLeast"/>
        <w:rPr>
          <w:szCs w:val="24"/>
        </w:rPr>
      </w:pPr>
      <w:r w:rsidRPr="0022432D">
        <w:rPr>
          <w:szCs w:val="24"/>
        </w:rPr>
        <w:t>Son kullanma tarihi içerisinde bozulan ürünler yüklenici firma tarafından yenisi ile değiştirilecektir.</w:t>
      </w:r>
    </w:p>
    <w:p w14:paraId="0F3C1ED4" w14:textId="77777777" w:rsidR="00BD22CF" w:rsidRPr="0022432D" w:rsidRDefault="00BD22CF" w:rsidP="00BD22CF">
      <w:pPr>
        <w:shd w:val="clear" w:color="auto" w:fill="FFFFFF"/>
        <w:spacing w:line="274" w:lineRule="atLeast"/>
        <w:rPr>
          <w:color w:val="000000"/>
          <w:szCs w:val="24"/>
        </w:rPr>
      </w:pPr>
      <w:r w:rsidRPr="0022432D">
        <w:rPr>
          <w:rStyle w:val="HafifVurgulama"/>
          <w:szCs w:val="24"/>
        </w:rPr>
        <w:t>10.Yüklenici gıdaların kullanıldığı zamanlarda, idare veya Mutfak yetkilileri tarafından çağırılması taktirde her an gelebilecek şekilde Yüklenicinin veya Yetkilisinin hazır olması ve malzemenin pişirilmesine katılması istenebilecektir.</w:t>
      </w:r>
    </w:p>
    <w:p w14:paraId="1077556E" w14:textId="77777777" w:rsidR="00BD22CF" w:rsidRPr="0022432D" w:rsidRDefault="00BD22CF" w:rsidP="00BD22CF">
      <w:pPr>
        <w:rPr>
          <w:szCs w:val="24"/>
        </w:rPr>
      </w:pPr>
      <w:r w:rsidRPr="0022432D">
        <w:rPr>
          <w:color w:val="000000"/>
          <w:szCs w:val="24"/>
        </w:rPr>
        <w:t xml:space="preserve">11. </w:t>
      </w:r>
      <w:r w:rsidRPr="0022432D">
        <w:rPr>
          <w:szCs w:val="24"/>
        </w:rPr>
        <w:t>Bu teknik şartnamede belirtilmeyen hususlarda Gıda Maddeleri Tüzüğü ve Türk Gıda Kodeksi Yönetmeliği hükümleri uygulanacaktır. İlgili yasal dokümanlar teknik şartnamede ayrıntılı yazılmamış dahi olsa içerikleri itibarı ile Türk Gıda Kodeksinin ilgili tüm mevzuatları ve ilgili Türk standartları yükleniciyi ve idareyi bağlayan dokümanlardır. Alınan ürünlerin, İdare tarafından istenildiği takdirde faaliyet konularına göre bakanlıkça yetkilendirilmiş şahit numunelerde analiz yapan, yeterli bilgi ve donanıma sahip, Türk Akreditasyon Kurumu veya Avrupa Akreditasyon Kurumlarına üye kuruluşlarca akredite edilmiş özel veya kamu laboratuvarlarında masrafları Yükleniciye ait olmak kaydıyla, kimyasal ve mikrobiyolojik analizleri yaptırılacaktır.</w:t>
      </w:r>
    </w:p>
    <w:p w14:paraId="4D150918" w14:textId="77777777" w:rsidR="00BD22CF" w:rsidRPr="0022432D" w:rsidRDefault="00BD22CF" w:rsidP="00BD22CF">
      <w:pPr>
        <w:rPr>
          <w:b/>
          <w:szCs w:val="24"/>
          <w:u w:val="single"/>
        </w:rPr>
      </w:pPr>
      <w:r w:rsidRPr="0022432D">
        <w:rPr>
          <w:b/>
          <w:szCs w:val="24"/>
          <w:u w:val="single"/>
        </w:rPr>
        <w:t>12. İhale Uhdesinde kalan 1.ci ve 2.ci en avantajlı teklif sahiplerinden İhaleden sonra Tüm ürünlerin numuneleri istenecek olup, ihale süresi bitimine kadar aynı ürünler getirilecektir.</w:t>
      </w:r>
    </w:p>
    <w:p w14:paraId="3B0AB709" w14:textId="77777777" w:rsidR="00BD22CF" w:rsidRPr="0022432D" w:rsidRDefault="00BD22CF" w:rsidP="00BD22CF">
      <w:pPr>
        <w:widowControl w:val="0"/>
        <w:jc w:val="both"/>
        <w:rPr>
          <w:b/>
          <w:szCs w:val="24"/>
          <w:u w:val="single"/>
        </w:rPr>
      </w:pPr>
    </w:p>
    <w:p w14:paraId="251C9B87" w14:textId="77777777" w:rsidR="00BD22CF" w:rsidRPr="0022432D" w:rsidRDefault="00BD22CF" w:rsidP="00BD22CF">
      <w:pPr>
        <w:widowControl w:val="0"/>
        <w:jc w:val="center"/>
        <w:rPr>
          <w:b/>
          <w:szCs w:val="24"/>
        </w:rPr>
      </w:pPr>
      <w:r w:rsidRPr="0022432D">
        <w:rPr>
          <w:b/>
          <w:szCs w:val="24"/>
          <w:u w:val="single"/>
        </w:rPr>
        <w:t>İstekli/Yüklenici Sorumluluklarına Ait Diğer Hususlar</w:t>
      </w:r>
      <w:r w:rsidRPr="0022432D">
        <w:rPr>
          <w:b/>
          <w:szCs w:val="24"/>
        </w:rPr>
        <w:t>;</w:t>
      </w:r>
    </w:p>
    <w:p w14:paraId="558759EA" w14:textId="77777777" w:rsidR="00BD22CF" w:rsidRDefault="00BD22CF" w:rsidP="00BD22CF">
      <w:pPr>
        <w:widowControl w:val="0"/>
        <w:ind w:firstLine="567"/>
        <w:jc w:val="both"/>
        <w:rPr>
          <w:rStyle w:val="HafifVurgulama"/>
          <w:i w:val="0"/>
          <w:color w:val="000000" w:themeColor="text1"/>
          <w:szCs w:val="24"/>
        </w:rPr>
      </w:pPr>
      <w:r>
        <w:rPr>
          <w:rStyle w:val="HafifVurgulama"/>
          <w:color w:val="000000" w:themeColor="text1"/>
          <w:szCs w:val="24"/>
        </w:rPr>
        <w:t xml:space="preserve"> 1-</w:t>
      </w:r>
      <w:r w:rsidRPr="0022432D">
        <w:rPr>
          <w:rStyle w:val="HafifVurgulama"/>
          <w:color w:val="000000" w:themeColor="text1"/>
          <w:szCs w:val="24"/>
        </w:rPr>
        <w:t>İdare/ Muayene komisyonu veya teslim alma görevlilerince gıdaları teslim alma aşamasında gıdalarda Teknik Şartnameye uygunsuzluk veya herhangi bir anormallik tespit ettiği veya gözlemlediği durumunda gıdaların herhangi birinde veya tamamından birer adet numune alıp tutanak ile Tarım ve Orman Müdürlüğüne masrafları yükleniciye ait olmak üzere teknik şartnamede belirtilen şartlara uygun olup, olmadığının tespiti amacıyla tahlil ve kontrol edecek olup yüklenici bunu peşinen kabul etmiş sayılacak ve itirazı kabul edilmeyecektir. Tahlillerin olumsuz veya şartname hükümlerine aykırı olduğu tespiti halinde olumsuzluğun boyutuna göre Sözleşme feshi dâhil olmak üzere idarece cezai işlem uygulanacaktır.</w:t>
      </w:r>
    </w:p>
    <w:p w14:paraId="449157F9" w14:textId="509E8F77" w:rsidR="00BD22CF" w:rsidRDefault="00A43481" w:rsidP="00A43481">
      <w:pPr>
        <w:jc w:val="both"/>
        <w:rPr>
          <w:rStyle w:val="HafifVurgulama"/>
          <w:i w:val="0"/>
          <w:color w:val="000000"/>
          <w:szCs w:val="24"/>
        </w:rPr>
      </w:pPr>
      <w:r>
        <w:rPr>
          <w:rStyle w:val="HafifVurgulama"/>
          <w:color w:val="000000"/>
          <w:szCs w:val="24"/>
        </w:rPr>
        <w:lastRenderedPageBreak/>
        <w:t xml:space="preserve">         </w:t>
      </w:r>
      <w:r w:rsidR="00BD22CF" w:rsidRPr="00A43481">
        <w:rPr>
          <w:rStyle w:val="HafifVurgulama"/>
          <w:color w:val="000000"/>
          <w:szCs w:val="24"/>
        </w:rPr>
        <w:t>2-</w:t>
      </w:r>
      <w:bookmarkStart w:id="0" w:name="_Hlk156733824"/>
      <w:r w:rsidR="00BD22CF" w:rsidRPr="00C1075B">
        <w:rPr>
          <w:rStyle w:val="HafifVurgulama"/>
          <w:b/>
          <w:bCs/>
          <w:color w:val="000000"/>
          <w:szCs w:val="24"/>
        </w:rPr>
        <w:t xml:space="preserve">Listedeki ürünlerin </w:t>
      </w:r>
      <w:r w:rsidR="00BD22CF">
        <w:rPr>
          <w:rStyle w:val="HafifVurgulama"/>
          <w:b/>
          <w:bCs/>
          <w:color w:val="000000"/>
          <w:szCs w:val="24"/>
        </w:rPr>
        <w:t>genel</w:t>
      </w:r>
      <w:r w:rsidR="00BD22CF" w:rsidRPr="00C1075B">
        <w:rPr>
          <w:rStyle w:val="HafifVurgulama"/>
          <w:b/>
          <w:bCs/>
          <w:color w:val="000000"/>
          <w:szCs w:val="24"/>
        </w:rPr>
        <w:t xml:space="preserve"> için </w:t>
      </w:r>
      <w:proofErr w:type="gramStart"/>
      <w:r w:rsidR="00BD22CF" w:rsidRPr="00C1075B">
        <w:rPr>
          <w:rStyle w:val="HafifVurgulama"/>
          <w:b/>
          <w:bCs/>
          <w:color w:val="000000"/>
          <w:szCs w:val="24"/>
        </w:rPr>
        <w:t>% 20</w:t>
      </w:r>
      <w:proofErr w:type="gramEnd"/>
      <w:r w:rsidR="00BD22CF" w:rsidRPr="00C1075B">
        <w:rPr>
          <w:rStyle w:val="HafifVurgulama"/>
          <w:b/>
          <w:bCs/>
          <w:color w:val="000000"/>
          <w:szCs w:val="24"/>
        </w:rPr>
        <w:t xml:space="preserve"> oranında arttırılıp/azaltılabilecekti</w:t>
      </w:r>
      <w:r w:rsidR="00BD22CF">
        <w:rPr>
          <w:rStyle w:val="HafifVurgulama"/>
          <w:color w:val="000000"/>
          <w:szCs w:val="24"/>
        </w:rPr>
        <w:t>r.</w:t>
      </w:r>
    </w:p>
    <w:p w14:paraId="54CB2DDC" w14:textId="086145B4" w:rsidR="00A43481" w:rsidRDefault="00A43481" w:rsidP="00BD22CF">
      <w:pPr>
        <w:widowControl w:val="0"/>
        <w:ind w:firstLine="567"/>
        <w:jc w:val="both"/>
        <w:rPr>
          <w:rStyle w:val="HafifVurgulama"/>
          <w:i w:val="0"/>
          <w:color w:val="000000" w:themeColor="text1"/>
          <w:szCs w:val="24"/>
        </w:rPr>
      </w:pPr>
      <w:r>
        <w:rPr>
          <w:rStyle w:val="HafifVurgulama"/>
          <w:i w:val="0"/>
          <w:color w:val="000000" w:themeColor="text1"/>
          <w:szCs w:val="24"/>
        </w:rPr>
        <w:t>3- Firma TSE ve İSO Belgesi ibraz edecektir.</w:t>
      </w:r>
    </w:p>
    <w:p w14:paraId="16E8CFDD" w14:textId="7A321964" w:rsidR="00BD22CF" w:rsidRDefault="00A43481" w:rsidP="00BD22CF">
      <w:pPr>
        <w:widowControl w:val="0"/>
        <w:ind w:firstLine="567"/>
        <w:jc w:val="both"/>
        <w:rPr>
          <w:rStyle w:val="HafifVurgulama"/>
          <w:i w:val="0"/>
          <w:color w:val="000000" w:themeColor="text1"/>
          <w:szCs w:val="24"/>
        </w:rPr>
      </w:pPr>
      <w:r>
        <w:rPr>
          <w:rStyle w:val="HafifVurgulama"/>
          <w:i w:val="0"/>
          <w:color w:val="000000" w:themeColor="text1"/>
          <w:szCs w:val="24"/>
        </w:rPr>
        <w:t xml:space="preserve">4- Sözleşme Yapılacaktır.  </w:t>
      </w:r>
    </w:p>
    <w:p w14:paraId="60668B28" w14:textId="697DA16A" w:rsidR="00367ABA" w:rsidRDefault="00367ABA" w:rsidP="00BD22CF">
      <w:pPr>
        <w:widowControl w:val="0"/>
        <w:ind w:firstLine="567"/>
        <w:jc w:val="both"/>
        <w:rPr>
          <w:rStyle w:val="HafifVurgulama"/>
          <w:i w:val="0"/>
          <w:color w:val="000000" w:themeColor="text1"/>
          <w:szCs w:val="24"/>
        </w:rPr>
      </w:pPr>
      <w:r>
        <w:rPr>
          <w:rStyle w:val="HafifVurgulama"/>
          <w:i w:val="0"/>
          <w:color w:val="000000" w:themeColor="text1"/>
          <w:szCs w:val="24"/>
        </w:rPr>
        <w:t>5- Ödeme Kasım 2025 ayı içerisinde yapılacak.</w:t>
      </w:r>
    </w:p>
    <w:p w14:paraId="7C7B140B" w14:textId="77777777" w:rsidR="00BD22CF" w:rsidRPr="0022432D" w:rsidRDefault="00BD22CF" w:rsidP="00BD22CF">
      <w:pPr>
        <w:overflowPunct/>
        <w:autoSpaceDE/>
        <w:autoSpaceDN/>
        <w:adjustRightInd/>
        <w:ind w:left="284"/>
        <w:textAlignment w:val="auto"/>
        <w:rPr>
          <w:rStyle w:val="HafifVurgulama"/>
          <w:b/>
          <w:i w:val="0"/>
          <w:szCs w:val="24"/>
        </w:rPr>
      </w:pPr>
      <w:r w:rsidRPr="0022432D">
        <w:rPr>
          <w:rStyle w:val="HafifVurgulama"/>
          <w:b/>
          <w:szCs w:val="24"/>
        </w:rPr>
        <w:t xml:space="preserve">Yüklenici İdarenin Günlük veya Haftalık sipariş miktarına göre Gıdaları </w:t>
      </w:r>
      <w:proofErr w:type="gramStart"/>
      <w:r w:rsidRPr="0022432D">
        <w:rPr>
          <w:rStyle w:val="HafifVurgulama"/>
          <w:b/>
          <w:szCs w:val="24"/>
        </w:rPr>
        <w:t>idarenin  Muayene</w:t>
      </w:r>
      <w:proofErr w:type="gramEnd"/>
      <w:r w:rsidRPr="0022432D">
        <w:rPr>
          <w:rStyle w:val="HafifVurgulama"/>
          <w:b/>
          <w:szCs w:val="24"/>
        </w:rPr>
        <w:t xml:space="preserve"> komisyonun teslim edecektir. </w:t>
      </w:r>
    </w:p>
    <w:p w14:paraId="18BCE422" w14:textId="77777777" w:rsidR="00BD22CF" w:rsidRPr="0022432D" w:rsidRDefault="00BD22CF" w:rsidP="00BD22CF">
      <w:pPr>
        <w:widowControl w:val="0"/>
        <w:rPr>
          <w:rStyle w:val="HafifVurgulama"/>
          <w:b/>
          <w:i w:val="0"/>
          <w:szCs w:val="24"/>
        </w:rPr>
      </w:pPr>
      <w:r w:rsidRPr="0022432D">
        <w:rPr>
          <w:rStyle w:val="HafifVurgulama"/>
          <w:b/>
          <w:szCs w:val="24"/>
        </w:rPr>
        <w:t xml:space="preserve">      </w:t>
      </w:r>
    </w:p>
    <w:p w14:paraId="264619F5" w14:textId="5F4BC192" w:rsidR="00BD22CF" w:rsidRDefault="00BD22CF" w:rsidP="00BD22CF">
      <w:pPr>
        <w:overflowPunct/>
        <w:autoSpaceDE/>
        <w:autoSpaceDN/>
        <w:adjustRightInd/>
        <w:textAlignment w:val="auto"/>
        <w:rPr>
          <w:b/>
          <w:color w:val="333333"/>
          <w:szCs w:val="24"/>
          <w:u w:val="single"/>
        </w:rPr>
      </w:pPr>
      <w:r w:rsidRPr="0022432D">
        <w:rPr>
          <w:b/>
          <w:color w:val="333333"/>
          <w:szCs w:val="24"/>
          <w:u w:val="single"/>
        </w:rPr>
        <w:t xml:space="preserve">  ALINACAK GIDA ÜRÜNLERİ CİNSİ VE BİRİMİ</w:t>
      </w:r>
      <w:bookmarkEnd w:id="0"/>
    </w:p>
    <w:p w14:paraId="46CEBD89" w14:textId="77777777" w:rsidR="00BD22CF" w:rsidRDefault="00BD22CF" w:rsidP="00BD22CF">
      <w:pPr>
        <w:overflowPunct/>
        <w:autoSpaceDE/>
        <w:autoSpaceDN/>
        <w:adjustRightInd/>
        <w:textAlignment w:val="auto"/>
        <w:rPr>
          <w:b/>
          <w:color w:val="333333"/>
          <w:szCs w:val="24"/>
          <w:u w:val="single"/>
        </w:rPr>
      </w:pPr>
    </w:p>
    <w:tbl>
      <w:tblPr>
        <w:tblW w:w="9988" w:type="dxa"/>
        <w:tblInd w:w="75" w:type="dxa"/>
        <w:tblCellMar>
          <w:left w:w="70" w:type="dxa"/>
          <w:right w:w="70" w:type="dxa"/>
        </w:tblCellMar>
        <w:tblLook w:val="04A0" w:firstRow="1" w:lastRow="0" w:firstColumn="1" w:lastColumn="0" w:noHBand="0" w:noVBand="1"/>
      </w:tblPr>
      <w:tblGrid>
        <w:gridCol w:w="681"/>
        <w:gridCol w:w="2644"/>
        <w:gridCol w:w="1300"/>
        <w:gridCol w:w="1087"/>
        <w:gridCol w:w="1314"/>
        <w:gridCol w:w="1160"/>
        <w:gridCol w:w="1802"/>
      </w:tblGrid>
      <w:tr w:rsidR="00BD22CF" w:rsidRPr="00814B28" w14:paraId="2868EA21" w14:textId="77777777" w:rsidTr="00B81BFF">
        <w:trPr>
          <w:trHeight w:val="315"/>
        </w:trPr>
        <w:tc>
          <w:tcPr>
            <w:tcW w:w="998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A1088" w14:textId="77777777" w:rsidR="00BD22CF" w:rsidRPr="00814B28" w:rsidRDefault="00BD22CF" w:rsidP="00B81BFF">
            <w:pPr>
              <w:overflowPunct/>
              <w:autoSpaceDE/>
              <w:autoSpaceDN/>
              <w:adjustRightInd/>
              <w:jc w:val="center"/>
              <w:textAlignment w:val="auto"/>
              <w:rPr>
                <w:color w:val="000000"/>
                <w:szCs w:val="24"/>
              </w:rPr>
            </w:pPr>
            <w:r w:rsidRPr="00814B28">
              <w:rPr>
                <w:color w:val="000000"/>
                <w:szCs w:val="24"/>
              </w:rPr>
              <w:t>SATIN ALINACAK MALIN/HİZMETİN/YAPIM İŞİNİN</w:t>
            </w:r>
          </w:p>
        </w:tc>
      </w:tr>
      <w:tr w:rsidR="00BD22CF" w:rsidRPr="00814B28" w14:paraId="731A3C67" w14:textId="77777777" w:rsidTr="00B81BFF">
        <w:trPr>
          <w:trHeight w:val="675"/>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BEABAB8"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S.NO</w:t>
            </w:r>
          </w:p>
        </w:tc>
        <w:tc>
          <w:tcPr>
            <w:tcW w:w="2644" w:type="dxa"/>
            <w:tcBorders>
              <w:top w:val="nil"/>
              <w:left w:val="nil"/>
              <w:bottom w:val="single" w:sz="4" w:space="0" w:color="auto"/>
              <w:right w:val="single" w:sz="4" w:space="0" w:color="auto"/>
            </w:tcBorders>
            <w:shd w:val="clear" w:color="auto" w:fill="auto"/>
            <w:noWrap/>
            <w:vAlign w:val="bottom"/>
            <w:hideMark/>
          </w:tcPr>
          <w:p w14:paraId="570A10AA"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CİNSİ</w:t>
            </w:r>
          </w:p>
        </w:tc>
        <w:tc>
          <w:tcPr>
            <w:tcW w:w="1300" w:type="dxa"/>
            <w:tcBorders>
              <w:top w:val="nil"/>
              <w:left w:val="nil"/>
              <w:bottom w:val="single" w:sz="4" w:space="0" w:color="auto"/>
              <w:right w:val="single" w:sz="4" w:space="0" w:color="auto"/>
            </w:tcBorders>
            <w:shd w:val="clear" w:color="auto" w:fill="auto"/>
            <w:vAlign w:val="bottom"/>
            <w:hideMark/>
          </w:tcPr>
          <w:p w14:paraId="382E3235" w14:textId="77777777" w:rsidR="00BD22CF" w:rsidRPr="00814B28" w:rsidRDefault="00BD22CF" w:rsidP="00B81BFF">
            <w:pPr>
              <w:overflowPunct/>
              <w:autoSpaceDE/>
              <w:autoSpaceDN/>
              <w:adjustRightInd/>
              <w:textAlignment w:val="auto"/>
              <w:rPr>
                <w:color w:val="000000"/>
                <w:sz w:val="18"/>
                <w:szCs w:val="18"/>
              </w:rPr>
            </w:pPr>
            <w:r w:rsidRPr="00814B28">
              <w:rPr>
                <w:color w:val="000000"/>
                <w:sz w:val="18"/>
                <w:szCs w:val="18"/>
              </w:rPr>
              <w:t>ÖZELLİKLERİ</w:t>
            </w:r>
          </w:p>
        </w:tc>
        <w:tc>
          <w:tcPr>
            <w:tcW w:w="1087" w:type="dxa"/>
            <w:tcBorders>
              <w:top w:val="nil"/>
              <w:left w:val="nil"/>
              <w:bottom w:val="single" w:sz="4" w:space="0" w:color="auto"/>
              <w:right w:val="single" w:sz="4" w:space="0" w:color="auto"/>
            </w:tcBorders>
            <w:shd w:val="clear" w:color="auto" w:fill="auto"/>
            <w:noWrap/>
            <w:vAlign w:val="bottom"/>
            <w:hideMark/>
          </w:tcPr>
          <w:p w14:paraId="5F48FD09"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MİKTAR</w:t>
            </w:r>
          </w:p>
        </w:tc>
        <w:tc>
          <w:tcPr>
            <w:tcW w:w="1314" w:type="dxa"/>
            <w:tcBorders>
              <w:top w:val="nil"/>
              <w:left w:val="nil"/>
              <w:bottom w:val="single" w:sz="4" w:space="0" w:color="auto"/>
              <w:right w:val="single" w:sz="4" w:space="0" w:color="auto"/>
            </w:tcBorders>
            <w:shd w:val="clear" w:color="auto" w:fill="auto"/>
            <w:noWrap/>
            <w:vAlign w:val="bottom"/>
            <w:hideMark/>
          </w:tcPr>
          <w:p w14:paraId="0E201DAF"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BİRİM</w:t>
            </w:r>
          </w:p>
        </w:tc>
        <w:tc>
          <w:tcPr>
            <w:tcW w:w="1160" w:type="dxa"/>
            <w:tcBorders>
              <w:top w:val="nil"/>
              <w:left w:val="nil"/>
              <w:bottom w:val="single" w:sz="4" w:space="0" w:color="auto"/>
              <w:right w:val="single" w:sz="4" w:space="0" w:color="auto"/>
            </w:tcBorders>
            <w:shd w:val="clear" w:color="auto" w:fill="auto"/>
            <w:vAlign w:val="bottom"/>
            <w:hideMark/>
          </w:tcPr>
          <w:p w14:paraId="011F8D22" w14:textId="77777777" w:rsidR="00BD22CF" w:rsidRPr="00814B28" w:rsidRDefault="00BD22CF" w:rsidP="00B81BFF">
            <w:pPr>
              <w:overflowPunct/>
              <w:autoSpaceDE/>
              <w:autoSpaceDN/>
              <w:adjustRightInd/>
              <w:textAlignment w:val="auto"/>
              <w:rPr>
                <w:color w:val="000000"/>
                <w:sz w:val="18"/>
                <w:szCs w:val="18"/>
              </w:rPr>
            </w:pPr>
            <w:r w:rsidRPr="00814B28">
              <w:rPr>
                <w:color w:val="000000"/>
                <w:sz w:val="18"/>
                <w:szCs w:val="18"/>
              </w:rPr>
              <w:t>BİRİM FİYAT (KDV HARİÇ)</w:t>
            </w:r>
          </w:p>
        </w:tc>
        <w:tc>
          <w:tcPr>
            <w:tcW w:w="1802" w:type="dxa"/>
            <w:tcBorders>
              <w:top w:val="nil"/>
              <w:left w:val="nil"/>
              <w:bottom w:val="single" w:sz="4" w:space="0" w:color="auto"/>
              <w:right w:val="single" w:sz="4" w:space="0" w:color="auto"/>
            </w:tcBorders>
            <w:shd w:val="clear" w:color="auto" w:fill="auto"/>
            <w:vAlign w:val="bottom"/>
            <w:hideMark/>
          </w:tcPr>
          <w:p w14:paraId="3275FA90" w14:textId="77777777" w:rsidR="00BD22CF" w:rsidRPr="00814B28" w:rsidRDefault="00BD22CF" w:rsidP="00B81BFF">
            <w:pPr>
              <w:overflowPunct/>
              <w:autoSpaceDE/>
              <w:autoSpaceDN/>
              <w:adjustRightInd/>
              <w:textAlignment w:val="auto"/>
              <w:rPr>
                <w:color w:val="000000"/>
                <w:sz w:val="18"/>
                <w:szCs w:val="18"/>
              </w:rPr>
            </w:pPr>
            <w:r w:rsidRPr="00814B28">
              <w:rPr>
                <w:color w:val="000000"/>
                <w:sz w:val="18"/>
                <w:szCs w:val="18"/>
              </w:rPr>
              <w:t>KDV HARİÇ TOPLAM FİYAT(TL)</w:t>
            </w:r>
          </w:p>
        </w:tc>
      </w:tr>
      <w:tr w:rsidR="00BD22CF" w:rsidRPr="00814B28" w14:paraId="3B88B2D6"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08C3BCF"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1</w:t>
            </w:r>
          </w:p>
        </w:tc>
        <w:tc>
          <w:tcPr>
            <w:tcW w:w="2644" w:type="dxa"/>
            <w:tcBorders>
              <w:top w:val="single" w:sz="4" w:space="0" w:color="auto"/>
              <w:left w:val="single" w:sz="4" w:space="0" w:color="auto"/>
              <w:bottom w:val="single" w:sz="4" w:space="0" w:color="auto"/>
              <w:right w:val="single" w:sz="4" w:space="0" w:color="auto"/>
            </w:tcBorders>
            <w:shd w:val="clear" w:color="auto" w:fill="auto"/>
            <w:noWrap/>
          </w:tcPr>
          <w:p w14:paraId="2EDF4426" w14:textId="77777777" w:rsidR="00BD22CF" w:rsidRPr="00814B28" w:rsidRDefault="00BD22CF" w:rsidP="00B81BFF">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AYÇİÇEK YAĞI</w:t>
            </w:r>
          </w:p>
        </w:tc>
        <w:tc>
          <w:tcPr>
            <w:tcW w:w="1300" w:type="dxa"/>
            <w:tcBorders>
              <w:top w:val="nil"/>
              <w:left w:val="nil"/>
              <w:bottom w:val="single" w:sz="4" w:space="0" w:color="auto"/>
              <w:right w:val="single" w:sz="4" w:space="0" w:color="auto"/>
            </w:tcBorders>
            <w:shd w:val="clear" w:color="auto" w:fill="auto"/>
            <w:noWrap/>
            <w:vAlign w:val="bottom"/>
            <w:hideMark/>
          </w:tcPr>
          <w:p w14:paraId="46463860"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 </w:t>
            </w:r>
          </w:p>
        </w:tc>
        <w:tc>
          <w:tcPr>
            <w:tcW w:w="1087" w:type="dxa"/>
            <w:tcBorders>
              <w:top w:val="single" w:sz="8" w:space="0" w:color="auto"/>
              <w:left w:val="single" w:sz="8" w:space="0" w:color="auto"/>
              <w:bottom w:val="single" w:sz="8" w:space="0" w:color="auto"/>
              <w:right w:val="single" w:sz="8" w:space="0" w:color="auto"/>
            </w:tcBorders>
            <w:shd w:val="clear" w:color="auto" w:fill="auto"/>
          </w:tcPr>
          <w:p w14:paraId="0EED9B29" w14:textId="49216E11" w:rsidR="00BD22CF" w:rsidRPr="00814B28" w:rsidRDefault="00610FBE" w:rsidP="00B81BFF">
            <w:pPr>
              <w:overflowPunct/>
              <w:autoSpaceDE/>
              <w:autoSpaceDN/>
              <w:adjustRightInd/>
              <w:jc w:val="center"/>
              <w:textAlignment w:val="auto"/>
              <w:rPr>
                <w:color w:val="000000"/>
                <w:szCs w:val="24"/>
              </w:rPr>
            </w:pPr>
            <w:r>
              <w:rPr>
                <w:color w:val="000000"/>
                <w:szCs w:val="24"/>
              </w:rPr>
              <w:t>72</w:t>
            </w:r>
            <w:r w:rsidR="00BD22CF">
              <w:rPr>
                <w:color w:val="000000"/>
                <w:szCs w:val="24"/>
              </w:rPr>
              <w:t>0</w:t>
            </w:r>
          </w:p>
        </w:tc>
        <w:tc>
          <w:tcPr>
            <w:tcW w:w="1314" w:type="dxa"/>
            <w:tcBorders>
              <w:top w:val="single" w:sz="8" w:space="0" w:color="auto"/>
              <w:left w:val="nil"/>
              <w:bottom w:val="single" w:sz="8" w:space="0" w:color="auto"/>
              <w:right w:val="single" w:sz="8" w:space="0" w:color="auto"/>
            </w:tcBorders>
            <w:shd w:val="clear" w:color="auto" w:fill="auto"/>
            <w:hideMark/>
          </w:tcPr>
          <w:p w14:paraId="4C663708" w14:textId="77777777" w:rsidR="00BD22CF" w:rsidRPr="00814B28" w:rsidRDefault="00BD22CF" w:rsidP="00B81BFF">
            <w:pPr>
              <w:overflowPunct/>
              <w:autoSpaceDE/>
              <w:autoSpaceDN/>
              <w:adjustRightInd/>
              <w:textAlignment w:val="auto"/>
              <w:rPr>
                <w:color w:val="000000"/>
                <w:szCs w:val="24"/>
              </w:rPr>
            </w:pPr>
            <w:r>
              <w:rPr>
                <w:rFonts w:eastAsiaTheme="minorHAnsi"/>
                <w:color w:val="000000"/>
                <w:szCs w:val="24"/>
                <w:lang w:eastAsia="en-US"/>
              </w:rPr>
              <w:t>litre</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859FE28"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7F780C9C"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 </w:t>
            </w:r>
          </w:p>
        </w:tc>
      </w:tr>
      <w:tr w:rsidR="00BD22CF" w:rsidRPr="00814B28" w14:paraId="1E0C271D"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68F76C4B" w14:textId="183CABFC" w:rsidR="00BD22CF" w:rsidRPr="00814B28" w:rsidRDefault="00E752D4" w:rsidP="00B81BFF">
            <w:pPr>
              <w:overflowPunct/>
              <w:autoSpaceDE/>
              <w:autoSpaceDN/>
              <w:adjustRightInd/>
              <w:textAlignment w:val="auto"/>
              <w:rPr>
                <w:color w:val="000000"/>
                <w:szCs w:val="24"/>
              </w:rPr>
            </w:pPr>
            <w:r>
              <w:rPr>
                <w:color w:val="000000"/>
                <w:szCs w:val="24"/>
              </w:rPr>
              <w:t>2</w:t>
            </w:r>
          </w:p>
        </w:tc>
        <w:tc>
          <w:tcPr>
            <w:tcW w:w="2644" w:type="dxa"/>
            <w:tcBorders>
              <w:top w:val="nil"/>
              <w:left w:val="single" w:sz="4" w:space="0" w:color="auto"/>
              <w:bottom w:val="single" w:sz="4" w:space="0" w:color="auto"/>
              <w:right w:val="single" w:sz="4" w:space="0" w:color="auto"/>
            </w:tcBorders>
            <w:shd w:val="clear" w:color="000000" w:fill="FFFFFF"/>
            <w:noWrap/>
          </w:tcPr>
          <w:p w14:paraId="7702581A" w14:textId="77777777" w:rsidR="00BD22CF" w:rsidRPr="00814B28" w:rsidRDefault="00BD22CF" w:rsidP="00B81BFF">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BEZELYE (Konserve net)</w:t>
            </w:r>
          </w:p>
        </w:tc>
        <w:tc>
          <w:tcPr>
            <w:tcW w:w="1300" w:type="dxa"/>
            <w:tcBorders>
              <w:top w:val="nil"/>
              <w:left w:val="nil"/>
              <w:bottom w:val="single" w:sz="4" w:space="0" w:color="auto"/>
              <w:right w:val="single" w:sz="4" w:space="0" w:color="auto"/>
            </w:tcBorders>
            <w:shd w:val="clear" w:color="auto" w:fill="auto"/>
            <w:noWrap/>
            <w:vAlign w:val="bottom"/>
            <w:hideMark/>
          </w:tcPr>
          <w:p w14:paraId="2FFADC00"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45D6BDE6" w14:textId="60E7F44E" w:rsidR="00BD22CF" w:rsidRPr="00814B28" w:rsidRDefault="00610FBE" w:rsidP="00B81BFF">
            <w:pPr>
              <w:overflowPunct/>
              <w:autoSpaceDE/>
              <w:autoSpaceDN/>
              <w:adjustRightInd/>
              <w:jc w:val="center"/>
              <w:textAlignment w:val="auto"/>
              <w:rPr>
                <w:color w:val="000000"/>
                <w:szCs w:val="24"/>
              </w:rPr>
            </w:pPr>
            <w:r>
              <w:rPr>
                <w:color w:val="000000"/>
                <w:szCs w:val="24"/>
              </w:rPr>
              <w:t>175</w:t>
            </w:r>
          </w:p>
        </w:tc>
        <w:tc>
          <w:tcPr>
            <w:tcW w:w="1314" w:type="dxa"/>
            <w:tcBorders>
              <w:top w:val="nil"/>
              <w:left w:val="nil"/>
              <w:bottom w:val="single" w:sz="8" w:space="0" w:color="auto"/>
              <w:right w:val="single" w:sz="8" w:space="0" w:color="auto"/>
            </w:tcBorders>
            <w:shd w:val="clear" w:color="auto" w:fill="auto"/>
            <w:hideMark/>
          </w:tcPr>
          <w:p w14:paraId="5A3FE87C" w14:textId="77777777" w:rsidR="00BD22CF" w:rsidRPr="00814B28" w:rsidRDefault="00BD22CF" w:rsidP="00B81BFF">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0C6C545"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448ADB4E" w14:textId="77777777" w:rsidR="00BD22CF" w:rsidRPr="00814B28" w:rsidRDefault="00BD22CF" w:rsidP="00B81BFF">
            <w:pPr>
              <w:overflowPunct/>
              <w:autoSpaceDE/>
              <w:autoSpaceDN/>
              <w:adjustRightInd/>
              <w:textAlignment w:val="auto"/>
              <w:rPr>
                <w:color w:val="000000"/>
                <w:szCs w:val="24"/>
              </w:rPr>
            </w:pPr>
            <w:r w:rsidRPr="00814B28">
              <w:rPr>
                <w:color w:val="000000"/>
                <w:szCs w:val="24"/>
              </w:rPr>
              <w:t> </w:t>
            </w:r>
          </w:p>
        </w:tc>
      </w:tr>
      <w:tr w:rsidR="00E752D4" w:rsidRPr="00814B28" w14:paraId="7008881E"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3454CF7" w14:textId="0A062F9F" w:rsidR="00E752D4" w:rsidRPr="00814B28" w:rsidRDefault="00E752D4" w:rsidP="00E752D4">
            <w:pPr>
              <w:overflowPunct/>
              <w:autoSpaceDE/>
              <w:autoSpaceDN/>
              <w:adjustRightInd/>
              <w:textAlignment w:val="auto"/>
              <w:rPr>
                <w:color w:val="000000"/>
                <w:szCs w:val="24"/>
              </w:rPr>
            </w:pPr>
            <w:r w:rsidRPr="00814B28">
              <w:rPr>
                <w:color w:val="000000"/>
                <w:szCs w:val="24"/>
              </w:rPr>
              <w:t>3</w:t>
            </w:r>
          </w:p>
        </w:tc>
        <w:tc>
          <w:tcPr>
            <w:tcW w:w="2644" w:type="dxa"/>
            <w:tcBorders>
              <w:top w:val="nil"/>
              <w:left w:val="single" w:sz="4" w:space="0" w:color="auto"/>
              <w:bottom w:val="single" w:sz="4" w:space="0" w:color="auto"/>
              <w:right w:val="single" w:sz="4" w:space="0" w:color="auto"/>
            </w:tcBorders>
            <w:shd w:val="clear" w:color="000000" w:fill="FFFFFF"/>
            <w:noWrap/>
          </w:tcPr>
          <w:p w14:paraId="24A679DF"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BULGUR</w:t>
            </w:r>
          </w:p>
        </w:tc>
        <w:tc>
          <w:tcPr>
            <w:tcW w:w="1300" w:type="dxa"/>
            <w:tcBorders>
              <w:top w:val="nil"/>
              <w:left w:val="nil"/>
              <w:bottom w:val="single" w:sz="4" w:space="0" w:color="auto"/>
              <w:right w:val="single" w:sz="4" w:space="0" w:color="auto"/>
            </w:tcBorders>
            <w:shd w:val="clear" w:color="auto" w:fill="auto"/>
            <w:noWrap/>
            <w:vAlign w:val="bottom"/>
            <w:hideMark/>
          </w:tcPr>
          <w:p w14:paraId="219E2732"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4B527212" w14:textId="7DBE0013" w:rsidR="00E752D4" w:rsidRPr="00814B28" w:rsidRDefault="00610FBE" w:rsidP="00E752D4">
            <w:pPr>
              <w:overflowPunct/>
              <w:autoSpaceDE/>
              <w:autoSpaceDN/>
              <w:adjustRightInd/>
              <w:jc w:val="center"/>
              <w:textAlignment w:val="auto"/>
              <w:rPr>
                <w:color w:val="000000"/>
                <w:szCs w:val="24"/>
              </w:rPr>
            </w:pPr>
            <w:r>
              <w:rPr>
                <w:color w:val="000000"/>
                <w:szCs w:val="24"/>
              </w:rPr>
              <w:t>800</w:t>
            </w:r>
          </w:p>
        </w:tc>
        <w:tc>
          <w:tcPr>
            <w:tcW w:w="1314" w:type="dxa"/>
            <w:tcBorders>
              <w:top w:val="nil"/>
              <w:left w:val="nil"/>
              <w:bottom w:val="single" w:sz="8" w:space="0" w:color="auto"/>
              <w:right w:val="single" w:sz="8" w:space="0" w:color="auto"/>
            </w:tcBorders>
            <w:shd w:val="clear" w:color="auto" w:fill="auto"/>
            <w:hideMark/>
          </w:tcPr>
          <w:p w14:paraId="34EEEC44"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CEAAA5E"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6196C4CB"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6F81F0B0"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125AE814" w14:textId="61AE41F4" w:rsidR="00E752D4" w:rsidRPr="00814B28" w:rsidRDefault="00E752D4" w:rsidP="00E752D4">
            <w:pPr>
              <w:overflowPunct/>
              <w:autoSpaceDE/>
              <w:autoSpaceDN/>
              <w:adjustRightInd/>
              <w:textAlignment w:val="auto"/>
              <w:rPr>
                <w:color w:val="000000"/>
                <w:szCs w:val="24"/>
              </w:rPr>
            </w:pPr>
            <w:r w:rsidRPr="00814B28">
              <w:rPr>
                <w:color w:val="000000"/>
                <w:szCs w:val="24"/>
              </w:rPr>
              <w:t>4</w:t>
            </w:r>
          </w:p>
        </w:tc>
        <w:tc>
          <w:tcPr>
            <w:tcW w:w="2644" w:type="dxa"/>
            <w:tcBorders>
              <w:top w:val="nil"/>
              <w:left w:val="single" w:sz="4" w:space="0" w:color="auto"/>
              <w:bottom w:val="single" w:sz="4" w:space="0" w:color="auto"/>
              <w:right w:val="single" w:sz="4" w:space="0" w:color="auto"/>
            </w:tcBorders>
            <w:shd w:val="clear" w:color="000000" w:fill="FFFFFF"/>
            <w:noWrap/>
          </w:tcPr>
          <w:p w14:paraId="44860070"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DOMATES SALÇASI</w:t>
            </w:r>
          </w:p>
        </w:tc>
        <w:tc>
          <w:tcPr>
            <w:tcW w:w="1300" w:type="dxa"/>
            <w:tcBorders>
              <w:top w:val="nil"/>
              <w:left w:val="nil"/>
              <w:bottom w:val="single" w:sz="4" w:space="0" w:color="auto"/>
              <w:right w:val="single" w:sz="4" w:space="0" w:color="auto"/>
            </w:tcBorders>
            <w:shd w:val="clear" w:color="auto" w:fill="auto"/>
            <w:noWrap/>
            <w:vAlign w:val="bottom"/>
            <w:hideMark/>
          </w:tcPr>
          <w:p w14:paraId="63CB92DD"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13CE21BF" w14:textId="33189D2C" w:rsidR="00E752D4" w:rsidRPr="00814B28" w:rsidRDefault="00610FBE" w:rsidP="00E752D4">
            <w:pPr>
              <w:overflowPunct/>
              <w:autoSpaceDE/>
              <w:autoSpaceDN/>
              <w:adjustRightInd/>
              <w:jc w:val="center"/>
              <w:textAlignment w:val="auto"/>
              <w:rPr>
                <w:color w:val="000000"/>
                <w:szCs w:val="24"/>
              </w:rPr>
            </w:pPr>
            <w:r>
              <w:rPr>
                <w:color w:val="000000"/>
                <w:szCs w:val="24"/>
              </w:rPr>
              <w:t>125</w:t>
            </w:r>
          </w:p>
        </w:tc>
        <w:tc>
          <w:tcPr>
            <w:tcW w:w="1314" w:type="dxa"/>
            <w:tcBorders>
              <w:top w:val="nil"/>
              <w:left w:val="nil"/>
              <w:bottom w:val="single" w:sz="8" w:space="0" w:color="auto"/>
              <w:right w:val="single" w:sz="8" w:space="0" w:color="auto"/>
            </w:tcBorders>
            <w:shd w:val="clear" w:color="auto" w:fill="auto"/>
            <w:hideMark/>
          </w:tcPr>
          <w:p w14:paraId="65F160B8"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81865DB"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5B087BCB"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6DE149C8"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66FB76E3" w14:textId="2C909DD6" w:rsidR="00E752D4" w:rsidRPr="00814B28" w:rsidRDefault="00E752D4" w:rsidP="00E752D4">
            <w:pPr>
              <w:overflowPunct/>
              <w:autoSpaceDE/>
              <w:autoSpaceDN/>
              <w:adjustRightInd/>
              <w:textAlignment w:val="auto"/>
              <w:rPr>
                <w:color w:val="000000"/>
                <w:szCs w:val="24"/>
              </w:rPr>
            </w:pPr>
            <w:r w:rsidRPr="00814B28">
              <w:rPr>
                <w:color w:val="000000"/>
                <w:szCs w:val="24"/>
              </w:rPr>
              <w:t>5</w:t>
            </w:r>
          </w:p>
        </w:tc>
        <w:tc>
          <w:tcPr>
            <w:tcW w:w="2644" w:type="dxa"/>
            <w:tcBorders>
              <w:top w:val="nil"/>
              <w:left w:val="single" w:sz="4" w:space="0" w:color="auto"/>
              <w:bottom w:val="single" w:sz="4" w:space="0" w:color="auto"/>
              <w:right w:val="single" w:sz="4" w:space="0" w:color="auto"/>
            </w:tcBorders>
            <w:shd w:val="clear" w:color="000000" w:fill="FFFFFF"/>
            <w:noWrap/>
          </w:tcPr>
          <w:p w14:paraId="580CD27B"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KIZARTMA YAĞI</w:t>
            </w:r>
          </w:p>
        </w:tc>
        <w:tc>
          <w:tcPr>
            <w:tcW w:w="1300" w:type="dxa"/>
            <w:tcBorders>
              <w:top w:val="nil"/>
              <w:left w:val="nil"/>
              <w:bottom w:val="single" w:sz="4" w:space="0" w:color="auto"/>
              <w:right w:val="single" w:sz="4" w:space="0" w:color="auto"/>
            </w:tcBorders>
            <w:shd w:val="clear" w:color="auto" w:fill="auto"/>
            <w:noWrap/>
            <w:vAlign w:val="bottom"/>
            <w:hideMark/>
          </w:tcPr>
          <w:p w14:paraId="7EF3A7B9"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64766BC0" w14:textId="6365E562" w:rsidR="00E752D4" w:rsidRPr="00814B28" w:rsidRDefault="00610FBE" w:rsidP="00E752D4">
            <w:pPr>
              <w:overflowPunct/>
              <w:autoSpaceDE/>
              <w:autoSpaceDN/>
              <w:adjustRightInd/>
              <w:jc w:val="center"/>
              <w:textAlignment w:val="auto"/>
              <w:rPr>
                <w:color w:val="000000"/>
                <w:szCs w:val="24"/>
              </w:rPr>
            </w:pPr>
            <w:r>
              <w:rPr>
                <w:color w:val="000000"/>
                <w:szCs w:val="24"/>
              </w:rPr>
              <w:t>216</w:t>
            </w:r>
          </w:p>
        </w:tc>
        <w:tc>
          <w:tcPr>
            <w:tcW w:w="1314" w:type="dxa"/>
            <w:tcBorders>
              <w:top w:val="nil"/>
              <w:left w:val="nil"/>
              <w:bottom w:val="single" w:sz="8" w:space="0" w:color="auto"/>
              <w:right w:val="single" w:sz="8" w:space="0" w:color="auto"/>
            </w:tcBorders>
            <w:shd w:val="clear" w:color="auto" w:fill="auto"/>
            <w:hideMark/>
          </w:tcPr>
          <w:p w14:paraId="2E109538"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litre</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D395178"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2AF7576A"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5933550D"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76D87A69" w14:textId="0513801F" w:rsidR="00E752D4" w:rsidRPr="00814B28" w:rsidRDefault="00E752D4" w:rsidP="00E752D4">
            <w:pPr>
              <w:overflowPunct/>
              <w:autoSpaceDE/>
              <w:autoSpaceDN/>
              <w:adjustRightInd/>
              <w:textAlignment w:val="auto"/>
              <w:rPr>
                <w:color w:val="000000"/>
                <w:szCs w:val="24"/>
              </w:rPr>
            </w:pPr>
            <w:r w:rsidRPr="00814B28">
              <w:rPr>
                <w:color w:val="000000"/>
                <w:szCs w:val="24"/>
              </w:rPr>
              <w:t>6</w:t>
            </w:r>
          </w:p>
        </w:tc>
        <w:tc>
          <w:tcPr>
            <w:tcW w:w="2644" w:type="dxa"/>
            <w:tcBorders>
              <w:top w:val="nil"/>
              <w:left w:val="single" w:sz="4" w:space="0" w:color="auto"/>
              <w:bottom w:val="single" w:sz="4" w:space="0" w:color="auto"/>
              <w:right w:val="single" w:sz="4" w:space="0" w:color="auto"/>
            </w:tcBorders>
            <w:shd w:val="clear" w:color="000000" w:fill="FFFFFF"/>
            <w:noWrap/>
          </w:tcPr>
          <w:p w14:paraId="69DCF89E"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KEKİK</w:t>
            </w:r>
          </w:p>
        </w:tc>
        <w:tc>
          <w:tcPr>
            <w:tcW w:w="1300" w:type="dxa"/>
            <w:tcBorders>
              <w:top w:val="nil"/>
              <w:left w:val="nil"/>
              <w:bottom w:val="single" w:sz="4" w:space="0" w:color="auto"/>
              <w:right w:val="single" w:sz="4" w:space="0" w:color="auto"/>
            </w:tcBorders>
            <w:shd w:val="clear" w:color="auto" w:fill="auto"/>
            <w:noWrap/>
            <w:vAlign w:val="bottom"/>
            <w:hideMark/>
          </w:tcPr>
          <w:p w14:paraId="5D3AA395"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2DA27155" w14:textId="571DD869" w:rsidR="00E752D4" w:rsidRPr="00814B28" w:rsidRDefault="00610FBE" w:rsidP="00E752D4">
            <w:pPr>
              <w:overflowPunct/>
              <w:autoSpaceDE/>
              <w:autoSpaceDN/>
              <w:adjustRightInd/>
              <w:jc w:val="center"/>
              <w:textAlignment w:val="auto"/>
              <w:rPr>
                <w:color w:val="000000"/>
                <w:szCs w:val="24"/>
              </w:rPr>
            </w:pPr>
            <w:r>
              <w:rPr>
                <w:color w:val="000000"/>
                <w:szCs w:val="24"/>
              </w:rPr>
              <w:t>2</w:t>
            </w:r>
          </w:p>
        </w:tc>
        <w:tc>
          <w:tcPr>
            <w:tcW w:w="1314" w:type="dxa"/>
            <w:tcBorders>
              <w:top w:val="nil"/>
              <w:left w:val="nil"/>
              <w:bottom w:val="single" w:sz="8" w:space="0" w:color="auto"/>
              <w:right w:val="single" w:sz="8" w:space="0" w:color="auto"/>
            </w:tcBorders>
            <w:shd w:val="clear" w:color="auto" w:fill="auto"/>
            <w:hideMark/>
          </w:tcPr>
          <w:p w14:paraId="4BE29A6D"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F4B2B8D"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11D2A5E7"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11DC32B4"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77D8DD46" w14:textId="61DFAAFD" w:rsidR="00E752D4" w:rsidRPr="00814B28" w:rsidRDefault="00E752D4" w:rsidP="00E752D4">
            <w:pPr>
              <w:overflowPunct/>
              <w:autoSpaceDE/>
              <w:autoSpaceDN/>
              <w:adjustRightInd/>
              <w:textAlignment w:val="auto"/>
              <w:rPr>
                <w:color w:val="000000"/>
                <w:szCs w:val="24"/>
              </w:rPr>
            </w:pPr>
            <w:r>
              <w:rPr>
                <w:color w:val="000000"/>
                <w:szCs w:val="24"/>
              </w:rPr>
              <w:t>7</w:t>
            </w:r>
          </w:p>
        </w:tc>
        <w:tc>
          <w:tcPr>
            <w:tcW w:w="2644" w:type="dxa"/>
            <w:tcBorders>
              <w:top w:val="nil"/>
              <w:left w:val="single" w:sz="4" w:space="0" w:color="auto"/>
              <w:bottom w:val="single" w:sz="4" w:space="0" w:color="auto"/>
              <w:right w:val="single" w:sz="4" w:space="0" w:color="auto"/>
            </w:tcBorders>
            <w:shd w:val="clear" w:color="000000" w:fill="FFFFFF"/>
            <w:noWrap/>
          </w:tcPr>
          <w:p w14:paraId="55ADB7F2"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KURU FASULYE</w:t>
            </w:r>
          </w:p>
        </w:tc>
        <w:tc>
          <w:tcPr>
            <w:tcW w:w="1300" w:type="dxa"/>
            <w:tcBorders>
              <w:top w:val="nil"/>
              <w:left w:val="nil"/>
              <w:bottom w:val="single" w:sz="4" w:space="0" w:color="auto"/>
              <w:right w:val="single" w:sz="4" w:space="0" w:color="auto"/>
            </w:tcBorders>
            <w:shd w:val="clear" w:color="auto" w:fill="auto"/>
            <w:noWrap/>
            <w:vAlign w:val="bottom"/>
            <w:hideMark/>
          </w:tcPr>
          <w:p w14:paraId="04769FF3"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55E2E95E" w14:textId="61CA78E9" w:rsidR="00E752D4" w:rsidRPr="00814B28" w:rsidRDefault="00610FBE" w:rsidP="00E752D4">
            <w:pPr>
              <w:overflowPunct/>
              <w:autoSpaceDE/>
              <w:autoSpaceDN/>
              <w:adjustRightInd/>
              <w:jc w:val="center"/>
              <w:textAlignment w:val="auto"/>
              <w:rPr>
                <w:color w:val="000000"/>
                <w:szCs w:val="24"/>
              </w:rPr>
            </w:pPr>
            <w:r>
              <w:rPr>
                <w:color w:val="000000"/>
                <w:szCs w:val="24"/>
              </w:rPr>
              <w:t>300</w:t>
            </w:r>
          </w:p>
        </w:tc>
        <w:tc>
          <w:tcPr>
            <w:tcW w:w="1314" w:type="dxa"/>
            <w:tcBorders>
              <w:top w:val="nil"/>
              <w:left w:val="nil"/>
              <w:bottom w:val="single" w:sz="8" w:space="0" w:color="auto"/>
              <w:right w:val="single" w:sz="8" w:space="0" w:color="auto"/>
            </w:tcBorders>
            <w:shd w:val="clear" w:color="auto" w:fill="auto"/>
            <w:hideMark/>
          </w:tcPr>
          <w:p w14:paraId="7D1FAEE9"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38612D6"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098D6EB1"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1C5CF0EF"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782C6031" w14:textId="0AF3655F" w:rsidR="00E752D4" w:rsidRPr="00814B28" w:rsidRDefault="00E752D4" w:rsidP="00E752D4">
            <w:pPr>
              <w:overflowPunct/>
              <w:autoSpaceDE/>
              <w:autoSpaceDN/>
              <w:adjustRightInd/>
              <w:textAlignment w:val="auto"/>
              <w:rPr>
                <w:color w:val="000000"/>
                <w:szCs w:val="24"/>
              </w:rPr>
            </w:pPr>
            <w:r>
              <w:rPr>
                <w:color w:val="000000"/>
                <w:szCs w:val="24"/>
              </w:rPr>
              <w:t>8</w:t>
            </w:r>
          </w:p>
        </w:tc>
        <w:tc>
          <w:tcPr>
            <w:tcW w:w="2644" w:type="dxa"/>
            <w:tcBorders>
              <w:top w:val="nil"/>
              <w:left w:val="single" w:sz="4" w:space="0" w:color="auto"/>
              <w:bottom w:val="single" w:sz="4" w:space="0" w:color="auto"/>
              <w:right w:val="single" w:sz="4" w:space="0" w:color="auto"/>
            </w:tcBorders>
            <w:shd w:val="clear" w:color="000000" w:fill="FFFFFF"/>
            <w:noWrap/>
          </w:tcPr>
          <w:p w14:paraId="597325F2"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NOHUT</w:t>
            </w:r>
          </w:p>
        </w:tc>
        <w:tc>
          <w:tcPr>
            <w:tcW w:w="1300" w:type="dxa"/>
            <w:tcBorders>
              <w:top w:val="nil"/>
              <w:left w:val="nil"/>
              <w:bottom w:val="single" w:sz="4" w:space="0" w:color="auto"/>
              <w:right w:val="single" w:sz="4" w:space="0" w:color="auto"/>
            </w:tcBorders>
            <w:shd w:val="clear" w:color="auto" w:fill="auto"/>
            <w:noWrap/>
            <w:vAlign w:val="bottom"/>
            <w:hideMark/>
          </w:tcPr>
          <w:p w14:paraId="31838F5B"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1F1F52C1" w14:textId="0E574B11" w:rsidR="00E752D4" w:rsidRPr="00814B28" w:rsidRDefault="00610FBE" w:rsidP="00E752D4">
            <w:pPr>
              <w:overflowPunct/>
              <w:autoSpaceDE/>
              <w:autoSpaceDN/>
              <w:adjustRightInd/>
              <w:jc w:val="center"/>
              <w:textAlignment w:val="auto"/>
              <w:rPr>
                <w:color w:val="000000"/>
                <w:szCs w:val="24"/>
              </w:rPr>
            </w:pPr>
            <w:r>
              <w:rPr>
                <w:color w:val="000000"/>
                <w:szCs w:val="24"/>
              </w:rPr>
              <w:t>300</w:t>
            </w:r>
          </w:p>
        </w:tc>
        <w:tc>
          <w:tcPr>
            <w:tcW w:w="1314" w:type="dxa"/>
            <w:tcBorders>
              <w:top w:val="nil"/>
              <w:left w:val="nil"/>
              <w:bottom w:val="single" w:sz="8" w:space="0" w:color="auto"/>
              <w:right w:val="single" w:sz="8" w:space="0" w:color="auto"/>
            </w:tcBorders>
            <w:shd w:val="clear" w:color="auto" w:fill="auto"/>
            <w:hideMark/>
          </w:tcPr>
          <w:p w14:paraId="0FB66E8A"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4BB4EFD"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00D23C38"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797D61B8"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3493CA55" w14:textId="0A5128FD" w:rsidR="00E752D4" w:rsidRPr="00814B28" w:rsidRDefault="00E752D4" w:rsidP="00E752D4">
            <w:pPr>
              <w:overflowPunct/>
              <w:autoSpaceDE/>
              <w:autoSpaceDN/>
              <w:adjustRightInd/>
              <w:textAlignment w:val="auto"/>
              <w:rPr>
                <w:color w:val="000000"/>
                <w:szCs w:val="24"/>
              </w:rPr>
            </w:pPr>
            <w:r>
              <w:rPr>
                <w:color w:val="000000"/>
                <w:szCs w:val="24"/>
              </w:rPr>
              <w:t>9</w:t>
            </w:r>
          </w:p>
        </w:tc>
        <w:tc>
          <w:tcPr>
            <w:tcW w:w="2644" w:type="dxa"/>
            <w:tcBorders>
              <w:top w:val="nil"/>
              <w:left w:val="single" w:sz="4" w:space="0" w:color="auto"/>
              <w:bottom w:val="single" w:sz="4" w:space="0" w:color="auto"/>
              <w:right w:val="single" w:sz="4" w:space="0" w:color="auto"/>
            </w:tcBorders>
            <w:shd w:val="clear" w:color="000000" w:fill="FFFFFF"/>
            <w:noWrap/>
          </w:tcPr>
          <w:p w14:paraId="24C5E520"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PİRİNÇ</w:t>
            </w:r>
          </w:p>
        </w:tc>
        <w:tc>
          <w:tcPr>
            <w:tcW w:w="1300" w:type="dxa"/>
            <w:tcBorders>
              <w:top w:val="nil"/>
              <w:left w:val="nil"/>
              <w:bottom w:val="single" w:sz="4" w:space="0" w:color="auto"/>
              <w:right w:val="single" w:sz="4" w:space="0" w:color="auto"/>
            </w:tcBorders>
            <w:shd w:val="clear" w:color="auto" w:fill="auto"/>
            <w:noWrap/>
            <w:vAlign w:val="bottom"/>
            <w:hideMark/>
          </w:tcPr>
          <w:p w14:paraId="56F3CE55"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623F82EF" w14:textId="32BB2797" w:rsidR="00E752D4" w:rsidRPr="00814B28" w:rsidRDefault="00610FBE" w:rsidP="00E752D4">
            <w:pPr>
              <w:overflowPunct/>
              <w:autoSpaceDE/>
              <w:autoSpaceDN/>
              <w:adjustRightInd/>
              <w:jc w:val="center"/>
              <w:textAlignment w:val="auto"/>
              <w:rPr>
                <w:color w:val="000000"/>
                <w:szCs w:val="24"/>
              </w:rPr>
            </w:pPr>
            <w:r>
              <w:rPr>
                <w:color w:val="000000"/>
                <w:szCs w:val="24"/>
              </w:rPr>
              <w:t>1.000</w:t>
            </w:r>
          </w:p>
        </w:tc>
        <w:tc>
          <w:tcPr>
            <w:tcW w:w="1314" w:type="dxa"/>
            <w:tcBorders>
              <w:top w:val="nil"/>
              <w:left w:val="nil"/>
              <w:bottom w:val="single" w:sz="8" w:space="0" w:color="auto"/>
              <w:right w:val="single" w:sz="8" w:space="0" w:color="auto"/>
            </w:tcBorders>
            <w:shd w:val="clear" w:color="auto" w:fill="auto"/>
            <w:hideMark/>
          </w:tcPr>
          <w:p w14:paraId="398EEA22"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AB8F5FD"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64C1CA5E"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33324E15"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A1ACD6C" w14:textId="5D438AAB" w:rsidR="00E752D4" w:rsidRPr="00814B28" w:rsidRDefault="00E752D4" w:rsidP="00E752D4">
            <w:pPr>
              <w:overflowPunct/>
              <w:autoSpaceDE/>
              <w:autoSpaceDN/>
              <w:adjustRightInd/>
              <w:textAlignment w:val="auto"/>
              <w:rPr>
                <w:color w:val="000000"/>
                <w:szCs w:val="24"/>
              </w:rPr>
            </w:pPr>
            <w:r w:rsidRPr="00814B28">
              <w:rPr>
                <w:color w:val="000000"/>
                <w:szCs w:val="24"/>
              </w:rPr>
              <w:t>1</w:t>
            </w:r>
            <w:r>
              <w:rPr>
                <w:color w:val="000000"/>
                <w:szCs w:val="24"/>
              </w:rPr>
              <w:t>0</w:t>
            </w:r>
          </w:p>
        </w:tc>
        <w:tc>
          <w:tcPr>
            <w:tcW w:w="2644" w:type="dxa"/>
            <w:tcBorders>
              <w:top w:val="nil"/>
              <w:left w:val="single" w:sz="4" w:space="0" w:color="auto"/>
              <w:bottom w:val="single" w:sz="4" w:space="0" w:color="auto"/>
              <w:right w:val="single" w:sz="4" w:space="0" w:color="auto"/>
            </w:tcBorders>
            <w:shd w:val="clear" w:color="000000" w:fill="FFFFFF"/>
            <w:noWrap/>
          </w:tcPr>
          <w:p w14:paraId="5147928F"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PUL BİBER</w:t>
            </w:r>
          </w:p>
        </w:tc>
        <w:tc>
          <w:tcPr>
            <w:tcW w:w="1300" w:type="dxa"/>
            <w:tcBorders>
              <w:top w:val="nil"/>
              <w:left w:val="nil"/>
              <w:bottom w:val="single" w:sz="4" w:space="0" w:color="auto"/>
              <w:right w:val="single" w:sz="4" w:space="0" w:color="auto"/>
            </w:tcBorders>
            <w:shd w:val="clear" w:color="auto" w:fill="auto"/>
            <w:noWrap/>
            <w:vAlign w:val="bottom"/>
            <w:hideMark/>
          </w:tcPr>
          <w:p w14:paraId="41CE481F"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21B1B4BD" w14:textId="5533EBB7" w:rsidR="00E752D4" w:rsidRPr="00814B28" w:rsidRDefault="00610FBE" w:rsidP="00E752D4">
            <w:pPr>
              <w:overflowPunct/>
              <w:autoSpaceDE/>
              <w:autoSpaceDN/>
              <w:adjustRightInd/>
              <w:jc w:val="center"/>
              <w:textAlignment w:val="auto"/>
              <w:rPr>
                <w:color w:val="000000"/>
                <w:szCs w:val="24"/>
              </w:rPr>
            </w:pPr>
            <w:r>
              <w:rPr>
                <w:color w:val="000000"/>
                <w:szCs w:val="24"/>
              </w:rPr>
              <w:t>20</w:t>
            </w:r>
          </w:p>
        </w:tc>
        <w:tc>
          <w:tcPr>
            <w:tcW w:w="1314" w:type="dxa"/>
            <w:tcBorders>
              <w:top w:val="nil"/>
              <w:left w:val="nil"/>
              <w:bottom w:val="single" w:sz="8" w:space="0" w:color="auto"/>
              <w:right w:val="single" w:sz="8" w:space="0" w:color="auto"/>
            </w:tcBorders>
            <w:shd w:val="clear" w:color="auto" w:fill="auto"/>
            <w:hideMark/>
          </w:tcPr>
          <w:p w14:paraId="396F8A95"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7243A64"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13E0D404"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6BEC5DEF"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2BEA510C" w14:textId="247C7345" w:rsidR="00E752D4" w:rsidRPr="00814B28" w:rsidRDefault="00E752D4" w:rsidP="00E752D4">
            <w:pPr>
              <w:overflowPunct/>
              <w:autoSpaceDE/>
              <w:autoSpaceDN/>
              <w:adjustRightInd/>
              <w:textAlignment w:val="auto"/>
              <w:rPr>
                <w:color w:val="000000"/>
                <w:szCs w:val="24"/>
              </w:rPr>
            </w:pPr>
            <w:r w:rsidRPr="00814B28">
              <w:rPr>
                <w:color w:val="000000"/>
                <w:szCs w:val="24"/>
              </w:rPr>
              <w:t>11</w:t>
            </w:r>
          </w:p>
        </w:tc>
        <w:tc>
          <w:tcPr>
            <w:tcW w:w="2644" w:type="dxa"/>
            <w:tcBorders>
              <w:top w:val="nil"/>
              <w:left w:val="single" w:sz="4" w:space="0" w:color="auto"/>
              <w:bottom w:val="single" w:sz="4" w:space="0" w:color="auto"/>
              <w:right w:val="single" w:sz="4" w:space="0" w:color="auto"/>
            </w:tcBorders>
            <w:shd w:val="clear" w:color="000000" w:fill="FFFFFF"/>
            <w:noWrap/>
          </w:tcPr>
          <w:p w14:paraId="573415E5"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PUL BİBER (İSOT)</w:t>
            </w:r>
          </w:p>
        </w:tc>
        <w:tc>
          <w:tcPr>
            <w:tcW w:w="1300" w:type="dxa"/>
            <w:tcBorders>
              <w:top w:val="nil"/>
              <w:left w:val="nil"/>
              <w:bottom w:val="single" w:sz="4" w:space="0" w:color="auto"/>
              <w:right w:val="single" w:sz="4" w:space="0" w:color="auto"/>
            </w:tcBorders>
            <w:shd w:val="clear" w:color="auto" w:fill="auto"/>
            <w:noWrap/>
            <w:vAlign w:val="bottom"/>
            <w:hideMark/>
          </w:tcPr>
          <w:p w14:paraId="0438D88C"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13D82AFC" w14:textId="02444DC2" w:rsidR="00E752D4" w:rsidRPr="00814B28" w:rsidRDefault="00610FBE" w:rsidP="00E752D4">
            <w:pPr>
              <w:overflowPunct/>
              <w:autoSpaceDE/>
              <w:autoSpaceDN/>
              <w:adjustRightInd/>
              <w:jc w:val="center"/>
              <w:textAlignment w:val="auto"/>
              <w:rPr>
                <w:color w:val="000000"/>
                <w:szCs w:val="24"/>
              </w:rPr>
            </w:pPr>
            <w:r>
              <w:rPr>
                <w:color w:val="000000"/>
                <w:szCs w:val="24"/>
              </w:rPr>
              <w:t>10</w:t>
            </w:r>
          </w:p>
        </w:tc>
        <w:tc>
          <w:tcPr>
            <w:tcW w:w="1314" w:type="dxa"/>
            <w:tcBorders>
              <w:top w:val="nil"/>
              <w:left w:val="nil"/>
              <w:bottom w:val="single" w:sz="8" w:space="0" w:color="auto"/>
              <w:right w:val="single" w:sz="8" w:space="0" w:color="auto"/>
            </w:tcBorders>
            <w:shd w:val="clear" w:color="auto" w:fill="auto"/>
            <w:hideMark/>
          </w:tcPr>
          <w:p w14:paraId="66F5BAE5"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C0FC99D"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04B697DB"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04DC2035"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65DC8E8F" w14:textId="357C266C" w:rsidR="00E752D4" w:rsidRPr="00814B28" w:rsidRDefault="00E752D4" w:rsidP="00E752D4">
            <w:pPr>
              <w:overflowPunct/>
              <w:autoSpaceDE/>
              <w:autoSpaceDN/>
              <w:adjustRightInd/>
              <w:textAlignment w:val="auto"/>
              <w:rPr>
                <w:color w:val="000000"/>
                <w:szCs w:val="24"/>
              </w:rPr>
            </w:pPr>
            <w:r w:rsidRPr="00814B28">
              <w:rPr>
                <w:color w:val="000000"/>
                <w:szCs w:val="24"/>
              </w:rPr>
              <w:t>12</w:t>
            </w:r>
          </w:p>
        </w:tc>
        <w:tc>
          <w:tcPr>
            <w:tcW w:w="2644" w:type="dxa"/>
            <w:tcBorders>
              <w:top w:val="nil"/>
              <w:left w:val="single" w:sz="4" w:space="0" w:color="auto"/>
              <w:bottom w:val="single" w:sz="4" w:space="0" w:color="auto"/>
              <w:right w:val="single" w:sz="4" w:space="0" w:color="auto"/>
            </w:tcBorders>
            <w:shd w:val="clear" w:color="000000" w:fill="FFFFFF"/>
            <w:noWrap/>
          </w:tcPr>
          <w:p w14:paraId="59560426"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ŞEHRİYE</w:t>
            </w:r>
          </w:p>
        </w:tc>
        <w:tc>
          <w:tcPr>
            <w:tcW w:w="1300" w:type="dxa"/>
            <w:tcBorders>
              <w:top w:val="nil"/>
              <w:left w:val="nil"/>
              <w:bottom w:val="single" w:sz="4" w:space="0" w:color="auto"/>
              <w:right w:val="single" w:sz="4" w:space="0" w:color="auto"/>
            </w:tcBorders>
            <w:shd w:val="clear" w:color="auto" w:fill="auto"/>
            <w:noWrap/>
            <w:vAlign w:val="bottom"/>
            <w:hideMark/>
          </w:tcPr>
          <w:p w14:paraId="53EA1DD7"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57879A7E" w14:textId="1D1CF1F5" w:rsidR="00E752D4" w:rsidRPr="00814B28" w:rsidRDefault="00610FBE" w:rsidP="00E752D4">
            <w:pPr>
              <w:overflowPunct/>
              <w:autoSpaceDE/>
              <w:autoSpaceDN/>
              <w:adjustRightInd/>
              <w:jc w:val="center"/>
              <w:textAlignment w:val="auto"/>
              <w:rPr>
                <w:color w:val="000000"/>
                <w:szCs w:val="24"/>
              </w:rPr>
            </w:pPr>
            <w:r>
              <w:rPr>
                <w:color w:val="000000"/>
                <w:szCs w:val="24"/>
              </w:rPr>
              <w:t>450</w:t>
            </w:r>
          </w:p>
        </w:tc>
        <w:tc>
          <w:tcPr>
            <w:tcW w:w="1314" w:type="dxa"/>
            <w:tcBorders>
              <w:top w:val="nil"/>
              <w:left w:val="nil"/>
              <w:bottom w:val="single" w:sz="8" w:space="0" w:color="auto"/>
              <w:right w:val="single" w:sz="8" w:space="0" w:color="auto"/>
            </w:tcBorders>
            <w:shd w:val="clear" w:color="auto" w:fill="auto"/>
            <w:hideMark/>
          </w:tcPr>
          <w:p w14:paraId="083EC85E"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B996389"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768C711B"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2E87A092"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0BCC4D6D" w14:textId="43715179" w:rsidR="00E752D4" w:rsidRPr="00814B28" w:rsidRDefault="00E752D4" w:rsidP="00E752D4">
            <w:pPr>
              <w:overflowPunct/>
              <w:autoSpaceDE/>
              <w:autoSpaceDN/>
              <w:adjustRightInd/>
              <w:textAlignment w:val="auto"/>
              <w:rPr>
                <w:color w:val="000000"/>
                <w:szCs w:val="24"/>
              </w:rPr>
            </w:pPr>
            <w:r w:rsidRPr="00814B28">
              <w:rPr>
                <w:color w:val="000000"/>
                <w:szCs w:val="24"/>
              </w:rPr>
              <w:t>13</w:t>
            </w:r>
          </w:p>
        </w:tc>
        <w:tc>
          <w:tcPr>
            <w:tcW w:w="2644" w:type="dxa"/>
            <w:tcBorders>
              <w:top w:val="nil"/>
              <w:left w:val="single" w:sz="4" w:space="0" w:color="auto"/>
              <w:bottom w:val="single" w:sz="4" w:space="0" w:color="auto"/>
              <w:right w:val="single" w:sz="4" w:space="0" w:color="auto"/>
            </w:tcBorders>
            <w:shd w:val="clear" w:color="000000" w:fill="FFFFFF"/>
            <w:noWrap/>
          </w:tcPr>
          <w:p w14:paraId="37C2FC9B"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TOZ BİBER</w:t>
            </w:r>
          </w:p>
        </w:tc>
        <w:tc>
          <w:tcPr>
            <w:tcW w:w="1300" w:type="dxa"/>
            <w:tcBorders>
              <w:top w:val="nil"/>
              <w:left w:val="nil"/>
              <w:bottom w:val="single" w:sz="4" w:space="0" w:color="auto"/>
              <w:right w:val="single" w:sz="4" w:space="0" w:color="auto"/>
            </w:tcBorders>
            <w:shd w:val="clear" w:color="auto" w:fill="auto"/>
            <w:noWrap/>
            <w:vAlign w:val="bottom"/>
            <w:hideMark/>
          </w:tcPr>
          <w:p w14:paraId="4E618E04"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0F9202C7" w14:textId="7A7B1526" w:rsidR="00E752D4" w:rsidRPr="00814B28" w:rsidRDefault="00610FBE" w:rsidP="00E752D4">
            <w:pPr>
              <w:overflowPunct/>
              <w:autoSpaceDE/>
              <w:autoSpaceDN/>
              <w:adjustRightInd/>
              <w:jc w:val="center"/>
              <w:textAlignment w:val="auto"/>
              <w:rPr>
                <w:color w:val="000000"/>
                <w:szCs w:val="24"/>
              </w:rPr>
            </w:pPr>
            <w:r>
              <w:rPr>
                <w:color w:val="000000"/>
                <w:szCs w:val="24"/>
              </w:rPr>
              <w:t>5</w:t>
            </w:r>
          </w:p>
        </w:tc>
        <w:tc>
          <w:tcPr>
            <w:tcW w:w="1314" w:type="dxa"/>
            <w:tcBorders>
              <w:top w:val="nil"/>
              <w:left w:val="nil"/>
              <w:bottom w:val="single" w:sz="8" w:space="0" w:color="auto"/>
              <w:right w:val="single" w:sz="8" w:space="0" w:color="auto"/>
            </w:tcBorders>
            <w:shd w:val="clear" w:color="auto" w:fill="auto"/>
            <w:hideMark/>
          </w:tcPr>
          <w:p w14:paraId="6F813F2B"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C613B46"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492BC093"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56AD683C"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2427BA5C" w14:textId="19BC3410" w:rsidR="00E752D4" w:rsidRPr="00814B28" w:rsidRDefault="00E752D4" w:rsidP="00E752D4">
            <w:pPr>
              <w:overflowPunct/>
              <w:autoSpaceDE/>
              <w:autoSpaceDN/>
              <w:adjustRightInd/>
              <w:textAlignment w:val="auto"/>
              <w:rPr>
                <w:color w:val="000000"/>
                <w:szCs w:val="24"/>
              </w:rPr>
            </w:pPr>
            <w:r w:rsidRPr="00814B28">
              <w:rPr>
                <w:color w:val="000000"/>
                <w:szCs w:val="24"/>
              </w:rPr>
              <w:t>14</w:t>
            </w:r>
          </w:p>
        </w:tc>
        <w:tc>
          <w:tcPr>
            <w:tcW w:w="2644" w:type="dxa"/>
            <w:tcBorders>
              <w:top w:val="nil"/>
              <w:left w:val="single" w:sz="4" w:space="0" w:color="auto"/>
              <w:bottom w:val="single" w:sz="4" w:space="0" w:color="auto"/>
              <w:right w:val="single" w:sz="4" w:space="0" w:color="auto"/>
            </w:tcBorders>
            <w:shd w:val="clear" w:color="000000" w:fill="FFFFFF"/>
            <w:noWrap/>
          </w:tcPr>
          <w:p w14:paraId="2325338A"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TOZ ŞEKER</w:t>
            </w:r>
          </w:p>
        </w:tc>
        <w:tc>
          <w:tcPr>
            <w:tcW w:w="1300" w:type="dxa"/>
            <w:tcBorders>
              <w:top w:val="nil"/>
              <w:left w:val="nil"/>
              <w:bottom w:val="single" w:sz="4" w:space="0" w:color="auto"/>
              <w:right w:val="single" w:sz="4" w:space="0" w:color="auto"/>
            </w:tcBorders>
            <w:shd w:val="clear" w:color="auto" w:fill="auto"/>
            <w:noWrap/>
            <w:vAlign w:val="bottom"/>
            <w:hideMark/>
          </w:tcPr>
          <w:p w14:paraId="6536FFFC"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0A0751FF" w14:textId="245EF90B" w:rsidR="00E752D4" w:rsidRPr="00814B28" w:rsidRDefault="00610FBE" w:rsidP="00E752D4">
            <w:pPr>
              <w:overflowPunct/>
              <w:autoSpaceDE/>
              <w:autoSpaceDN/>
              <w:adjustRightInd/>
              <w:jc w:val="center"/>
              <w:textAlignment w:val="auto"/>
              <w:rPr>
                <w:color w:val="000000"/>
                <w:szCs w:val="24"/>
              </w:rPr>
            </w:pPr>
            <w:r>
              <w:rPr>
                <w:color w:val="000000"/>
                <w:szCs w:val="24"/>
              </w:rPr>
              <w:t>400</w:t>
            </w:r>
          </w:p>
        </w:tc>
        <w:tc>
          <w:tcPr>
            <w:tcW w:w="1314" w:type="dxa"/>
            <w:tcBorders>
              <w:top w:val="nil"/>
              <w:left w:val="nil"/>
              <w:bottom w:val="single" w:sz="8" w:space="0" w:color="auto"/>
              <w:right w:val="single" w:sz="8" w:space="0" w:color="auto"/>
            </w:tcBorders>
            <w:shd w:val="clear" w:color="auto" w:fill="auto"/>
            <w:hideMark/>
          </w:tcPr>
          <w:p w14:paraId="55E1693E"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38F65E9"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6F45752E"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0CD439E9"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584AFD2" w14:textId="1FAF5A5A" w:rsidR="00E752D4" w:rsidRPr="00814B28" w:rsidRDefault="00E752D4" w:rsidP="00E752D4">
            <w:pPr>
              <w:overflowPunct/>
              <w:autoSpaceDE/>
              <w:autoSpaceDN/>
              <w:adjustRightInd/>
              <w:textAlignment w:val="auto"/>
              <w:rPr>
                <w:color w:val="000000"/>
                <w:szCs w:val="24"/>
              </w:rPr>
            </w:pPr>
            <w:r w:rsidRPr="00814B28">
              <w:rPr>
                <w:color w:val="000000"/>
                <w:szCs w:val="24"/>
              </w:rPr>
              <w:t>15</w:t>
            </w:r>
          </w:p>
        </w:tc>
        <w:tc>
          <w:tcPr>
            <w:tcW w:w="2644" w:type="dxa"/>
            <w:tcBorders>
              <w:top w:val="nil"/>
              <w:left w:val="single" w:sz="4" w:space="0" w:color="auto"/>
              <w:bottom w:val="single" w:sz="4" w:space="0" w:color="auto"/>
              <w:right w:val="single" w:sz="4" w:space="0" w:color="auto"/>
            </w:tcBorders>
            <w:shd w:val="clear" w:color="000000" w:fill="FFFFFF"/>
            <w:noWrap/>
          </w:tcPr>
          <w:p w14:paraId="5E59E5F3"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TURŞU (KARIŞIK NET SUSUZ)</w:t>
            </w:r>
          </w:p>
        </w:tc>
        <w:tc>
          <w:tcPr>
            <w:tcW w:w="1300" w:type="dxa"/>
            <w:tcBorders>
              <w:top w:val="nil"/>
              <w:left w:val="nil"/>
              <w:bottom w:val="single" w:sz="4" w:space="0" w:color="auto"/>
              <w:right w:val="single" w:sz="4" w:space="0" w:color="auto"/>
            </w:tcBorders>
            <w:shd w:val="clear" w:color="auto" w:fill="auto"/>
            <w:noWrap/>
            <w:vAlign w:val="bottom"/>
            <w:hideMark/>
          </w:tcPr>
          <w:p w14:paraId="39D7933D"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1E385D95" w14:textId="132B0F2A" w:rsidR="00E752D4" w:rsidRPr="00814B28" w:rsidRDefault="00610FBE" w:rsidP="00E752D4">
            <w:pPr>
              <w:overflowPunct/>
              <w:autoSpaceDE/>
              <w:autoSpaceDN/>
              <w:adjustRightInd/>
              <w:jc w:val="center"/>
              <w:textAlignment w:val="auto"/>
              <w:rPr>
                <w:color w:val="000000"/>
                <w:szCs w:val="24"/>
              </w:rPr>
            </w:pPr>
            <w:r>
              <w:rPr>
                <w:color w:val="000000"/>
                <w:szCs w:val="24"/>
              </w:rPr>
              <w:t>550</w:t>
            </w:r>
          </w:p>
        </w:tc>
        <w:tc>
          <w:tcPr>
            <w:tcW w:w="1314" w:type="dxa"/>
            <w:tcBorders>
              <w:top w:val="nil"/>
              <w:left w:val="nil"/>
              <w:bottom w:val="single" w:sz="8" w:space="0" w:color="auto"/>
              <w:right w:val="single" w:sz="8" w:space="0" w:color="auto"/>
            </w:tcBorders>
            <w:shd w:val="clear" w:color="auto" w:fill="auto"/>
            <w:hideMark/>
          </w:tcPr>
          <w:p w14:paraId="736AEF79"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871E6B2"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74AC30AC"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0E8F9C45"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4BE6A33" w14:textId="5485B042" w:rsidR="00E752D4" w:rsidRPr="00814B28" w:rsidRDefault="00E752D4" w:rsidP="00E752D4">
            <w:pPr>
              <w:overflowPunct/>
              <w:autoSpaceDE/>
              <w:autoSpaceDN/>
              <w:adjustRightInd/>
              <w:textAlignment w:val="auto"/>
              <w:rPr>
                <w:color w:val="000000"/>
                <w:szCs w:val="24"/>
              </w:rPr>
            </w:pPr>
            <w:r w:rsidRPr="00814B28">
              <w:rPr>
                <w:color w:val="000000"/>
                <w:szCs w:val="24"/>
              </w:rPr>
              <w:t>16</w:t>
            </w:r>
          </w:p>
        </w:tc>
        <w:tc>
          <w:tcPr>
            <w:tcW w:w="2644" w:type="dxa"/>
            <w:tcBorders>
              <w:top w:val="nil"/>
              <w:left w:val="single" w:sz="4" w:space="0" w:color="auto"/>
              <w:bottom w:val="single" w:sz="4" w:space="0" w:color="auto"/>
              <w:right w:val="single" w:sz="4" w:space="0" w:color="auto"/>
            </w:tcBorders>
            <w:shd w:val="clear" w:color="000000" w:fill="FFFFFF"/>
            <w:noWrap/>
          </w:tcPr>
          <w:p w14:paraId="57FCF61A"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eastAsiaTheme="minorHAnsi" w:hAnsi="Calibri" w:cs="Calibri"/>
                <w:color w:val="000000"/>
                <w:sz w:val="22"/>
                <w:szCs w:val="22"/>
                <w:lang w:eastAsia="en-US"/>
              </w:rPr>
              <w:t>TUZ (YEMEKLİK )</w:t>
            </w:r>
          </w:p>
        </w:tc>
        <w:tc>
          <w:tcPr>
            <w:tcW w:w="1300" w:type="dxa"/>
            <w:tcBorders>
              <w:top w:val="nil"/>
              <w:left w:val="nil"/>
              <w:bottom w:val="single" w:sz="4" w:space="0" w:color="auto"/>
              <w:right w:val="single" w:sz="4" w:space="0" w:color="auto"/>
            </w:tcBorders>
            <w:shd w:val="clear" w:color="auto" w:fill="auto"/>
            <w:noWrap/>
            <w:vAlign w:val="bottom"/>
            <w:hideMark/>
          </w:tcPr>
          <w:p w14:paraId="1E7A198A"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4D3291A8" w14:textId="4AD02907" w:rsidR="00E752D4" w:rsidRPr="00814B28" w:rsidRDefault="00610FBE" w:rsidP="00E752D4">
            <w:pPr>
              <w:overflowPunct/>
              <w:autoSpaceDE/>
              <w:autoSpaceDN/>
              <w:adjustRightInd/>
              <w:jc w:val="center"/>
              <w:textAlignment w:val="auto"/>
              <w:rPr>
                <w:color w:val="000000"/>
                <w:szCs w:val="24"/>
              </w:rPr>
            </w:pPr>
            <w:r>
              <w:rPr>
                <w:color w:val="000000"/>
                <w:szCs w:val="24"/>
              </w:rPr>
              <w:t>50</w:t>
            </w:r>
          </w:p>
        </w:tc>
        <w:tc>
          <w:tcPr>
            <w:tcW w:w="1314" w:type="dxa"/>
            <w:tcBorders>
              <w:top w:val="nil"/>
              <w:left w:val="nil"/>
              <w:bottom w:val="single" w:sz="8" w:space="0" w:color="auto"/>
              <w:right w:val="single" w:sz="8" w:space="0" w:color="auto"/>
            </w:tcBorders>
            <w:shd w:val="clear" w:color="auto" w:fill="auto"/>
            <w:hideMark/>
          </w:tcPr>
          <w:p w14:paraId="280AC1A9"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FB42BE3"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7E0485D8"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1370E1F6"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366AACA7" w14:textId="31AC04E0" w:rsidR="00E752D4" w:rsidRPr="00814B28" w:rsidRDefault="00E752D4" w:rsidP="00E752D4">
            <w:pPr>
              <w:overflowPunct/>
              <w:autoSpaceDE/>
              <w:autoSpaceDN/>
              <w:adjustRightInd/>
              <w:textAlignment w:val="auto"/>
              <w:rPr>
                <w:color w:val="000000"/>
                <w:szCs w:val="24"/>
              </w:rPr>
            </w:pPr>
            <w:r w:rsidRPr="00814B28">
              <w:rPr>
                <w:color w:val="000000"/>
                <w:szCs w:val="24"/>
              </w:rPr>
              <w:t>17</w:t>
            </w:r>
          </w:p>
        </w:tc>
        <w:tc>
          <w:tcPr>
            <w:tcW w:w="2644" w:type="dxa"/>
            <w:tcBorders>
              <w:top w:val="nil"/>
              <w:left w:val="single" w:sz="4" w:space="0" w:color="auto"/>
              <w:bottom w:val="single" w:sz="4" w:space="0" w:color="auto"/>
              <w:right w:val="single" w:sz="4" w:space="0" w:color="auto"/>
            </w:tcBorders>
            <w:shd w:val="clear" w:color="000000" w:fill="FFFFFF"/>
            <w:noWrap/>
          </w:tcPr>
          <w:p w14:paraId="356E553D" w14:textId="77777777" w:rsidR="00E752D4" w:rsidRPr="00814B28" w:rsidRDefault="00E752D4" w:rsidP="00E752D4">
            <w:pPr>
              <w:overflowPunct/>
              <w:autoSpaceDE/>
              <w:autoSpaceDN/>
              <w:adjustRightInd/>
              <w:textAlignment w:val="auto"/>
              <w:rPr>
                <w:rFonts w:ascii="Calibri" w:hAnsi="Calibri" w:cs="Calibri"/>
                <w:color w:val="000000"/>
                <w:szCs w:val="22"/>
              </w:rPr>
            </w:pPr>
            <w:r>
              <w:rPr>
                <w:rFonts w:ascii="Calibri" w:hAnsi="Calibri" w:cs="Calibri"/>
                <w:color w:val="000000"/>
                <w:szCs w:val="22"/>
              </w:rPr>
              <w:t>MAKARNA</w:t>
            </w:r>
          </w:p>
        </w:tc>
        <w:tc>
          <w:tcPr>
            <w:tcW w:w="1300" w:type="dxa"/>
            <w:tcBorders>
              <w:top w:val="nil"/>
              <w:left w:val="nil"/>
              <w:bottom w:val="single" w:sz="4" w:space="0" w:color="auto"/>
              <w:right w:val="single" w:sz="4" w:space="0" w:color="auto"/>
            </w:tcBorders>
            <w:shd w:val="clear" w:color="auto" w:fill="auto"/>
            <w:noWrap/>
            <w:vAlign w:val="bottom"/>
            <w:hideMark/>
          </w:tcPr>
          <w:p w14:paraId="64C8E571"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0A17098E" w14:textId="1667D59C" w:rsidR="00E752D4" w:rsidRPr="00814B28" w:rsidRDefault="00610FBE" w:rsidP="00E752D4">
            <w:pPr>
              <w:overflowPunct/>
              <w:autoSpaceDE/>
              <w:autoSpaceDN/>
              <w:adjustRightInd/>
              <w:jc w:val="center"/>
              <w:textAlignment w:val="auto"/>
              <w:rPr>
                <w:color w:val="000000"/>
                <w:szCs w:val="24"/>
              </w:rPr>
            </w:pPr>
            <w:r>
              <w:rPr>
                <w:color w:val="000000"/>
                <w:szCs w:val="24"/>
              </w:rPr>
              <w:t>450</w:t>
            </w:r>
          </w:p>
        </w:tc>
        <w:tc>
          <w:tcPr>
            <w:tcW w:w="1314" w:type="dxa"/>
            <w:tcBorders>
              <w:top w:val="nil"/>
              <w:left w:val="nil"/>
              <w:bottom w:val="single" w:sz="8" w:space="0" w:color="auto"/>
              <w:right w:val="single" w:sz="8" w:space="0" w:color="auto"/>
            </w:tcBorders>
            <w:shd w:val="clear" w:color="auto" w:fill="auto"/>
            <w:hideMark/>
          </w:tcPr>
          <w:p w14:paraId="30D63679" w14:textId="77777777" w:rsidR="00E752D4" w:rsidRPr="00814B28" w:rsidRDefault="00E752D4" w:rsidP="00E752D4">
            <w:pPr>
              <w:overflowPunct/>
              <w:autoSpaceDE/>
              <w:autoSpaceDN/>
              <w:adjustRightInd/>
              <w:textAlignment w:val="auto"/>
              <w:rPr>
                <w:color w:val="000000"/>
                <w:szCs w:val="24"/>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4F4880A"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802" w:type="dxa"/>
            <w:tcBorders>
              <w:top w:val="nil"/>
              <w:left w:val="nil"/>
              <w:bottom w:val="single" w:sz="4" w:space="0" w:color="auto"/>
              <w:right w:val="single" w:sz="4" w:space="0" w:color="auto"/>
            </w:tcBorders>
            <w:shd w:val="clear" w:color="auto" w:fill="auto"/>
            <w:noWrap/>
            <w:vAlign w:val="bottom"/>
            <w:hideMark/>
          </w:tcPr>
          <w:p w14:paraId="5413B76E"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r>
      <w:tr w:rsidR="00E752D4" w:rsidRPr="00814B28" w14:paraId="4EFD3E1C"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tcPr>
          <w:p w14:paraId="6C995C87" w14:textId="590DDBB4" w:rsidR="00E752D4" w:rsidRPr="00814B28" w:rsidRDefault="00E752D4" w:rsidP="00E752D4">
            <w:pPr>
              <w:overflowPunct/>
              <w:autoSpaceDE/>
              <w:autoSpaceDN/>
              <w:adjustRightInd/>
              <w:textAlignment w:val="auto"/>
              <w:rPr>
                <w:color w:val="000000"/>
                <w:szCs w:val="24"/>
              </w:rPr>
            </w:pPr>
            <w:r w:rsidRPr="00814B28">
              <w:rPr>
                <w:color w:val="000000"/>
                <w:szCs w:val="24"/>
              </w:rPr>
              <w:t>18</w:t>
            </w:r>
          </w:p>
        </w:tc>
        <w:tc>
          <w:tcPr>
            <w:tcW w:w="2644" w:type="dxa"/>
            <w:tcBorders>
              <w:top w:val="nil"/>
              <w:left w:val="single" w:sz="4" w:space="0" w:color="auto"/>
              <w:bottom w:val="single" w:sz="4" w:space="0" w:color="auto"/>
              <w:right w:val="single" w:sz="4" w:space="0" w:color="auto"/>
            </w:tcBorders>
            <w:shd w:val="clear" w:color="000000" w:fill="FFFFFF"/>
            <w:noWrap/>
          </w:tcPr>
          <w:p w14:paraId="527F8FCB" w14:textId="77777777" w:rsidR="00E752D4" w:rsidRDefault="00E752D4" w:rsidP="00E752D4">
            <w:pPr>
              <w:overflowPunct/>
              <w:autoSpaceDE/>
              <w:autoSpaceDN/>
              <w:adjustRightInd/>
              <w:textAlignment w:val="auto"/>
              <w:rPr>
                <w:rFonts w:ascii="Calibri" w:eastAsiaTheme="minorHAnsi" w:hAnsi="Calibri" w:cs="Calibri"/>
                <w:color w:val="000000"/>
                <w:szCs w:val="22"/>
                <w:lang w:eastAsia="en-US"/>
              </w:rPr>
            </w:pPr>
            <w:r>
              <w:rPr>
                <w:rFonts w:ascii="Calibri" w:eastAsiaTheme="minorHAnsi" w:hAnsi="Calibri" w:cs="Calibri"/>
                <w:color w:val="000000"/>
                <w:sz w:val="22"/>
                <w:szCs w:val="22"/>
                <w:lang w:eastAsia="en-US"/>
              </w:rPr>
              <w:t>YOĞURT</w:t>
            </w:r>
          </w:p>
        </w:tc>
        <w:tc>
          <w:tcPr>
            <w:tcW w:w="1300" w:type="dxa"/>
            <w:tcBorders>
              <w:top w:val="nil"/>
              <w:left w:val="nil"/>
              <w:bottom w:val="single" w:sz="4" w:space="0" w:color="auto"/>
              <w:right w:val="single" w:sz="4" w:space="0" w:color="auto"/>
            </w:tcBorders>
            <w:shd w:val="clear" w:color="auto" w:fill="auto"/>
            <w:noWrap/>
            <w:vAlign w:val="bottom"/>
          </w:tcPr>
          <w:p w14:paraId="02BC3631" w14:textId="77777777" w:rsidR="00E752D4" w:rsidRPr="00814B28" w:rsidRDefault="00E752D4" w:rsidP="00E752D4">
            <w:pPr>
              <w:overflowPunct/>
              <w:autoSpaceDE/>
              <w:autoSpaceDN/>
              <w:adjustRightInd/>
              <w:textAlignment w:val="auto"/>
              <w:rPr>
                <w:color w:val="000000"/>
                <w:szCs w:val="24"/>
              </w:rPr>
            </w:pPr>
          </w:p>
        </w:tc>
        <w:tc>
          <w:tcPr>
            <w:tcW w:w="1087" w:type="dxa"/>
            <w:tcBorders>
              <w:top w:val="nil"/>
              <w:left w:val="single" w:sz="8" w:space="0" w:color="auto"/>
              <w:bottom w:val="single" w:sz="8" w:space="0" w:color="auto"/>
              <w:right w:val="single" w:sz="8" w:space="0" w:color="auto"/>
            </w:tcBorders>
            <w:shd w:val="clear" w:color="auto" w:fill="auto"/>
          </w:tcPr>
          <w:p w14:paraId="0977A84E" w14:textId="3128EA95" w:rsidR="00E752D4" w:rsidRDefault="00610FBE" w:rsidP="00E752D4">
            <w:pPr>
              <w:overflowPunct/>
              <w:autoSpaceDE/>
              <w:autoSpaceDN/>
              <w:adjustRightInd/>
              <w:jc w:val="center"/>
              <w:textAlignment w:val="auto"/>
              <w:rPr>
                <w:rFonts w:eastAsiaTheme="minorHAnsi"/>
                <w:color w:val="000000"/>
                <w:szCs w:val="24"/>
                <w:lang w:eastAsia="en-US"/>
              </w:rPr>
            </w:pPr>
            <w:r>
              <w:rPr>
                <w:rFonts w:eastAsiaTheme="minorHAnsi"/>
                <w:color w:val="000000"/>
                <w:szCs w:val="24"/>
                <w:lang w:eastAsia="en-US"/>
              </w:rPr>
              <w:t>550</w:t>
            </w:r>
          </w:p>
        </w:tc>
        <w:tc>
          <w:tcPr>
            <w:tcW w:w="1314" w:type="dxa"/>
            <w:tcBorders>
              <w:top w:val="nil"/>
              <w:left w:val="nil"/>
              <w:bottom w:val="single" w:sz="8" w:space="0" w:color="auto"/>
              <w:right w:val="single" w:sz="8" w:space="0" w:color="auto"/>
            </w:tcBorders>
            <w:shd w:val="clear" w:color="auto" w:fill="auto"/>
          </w:tcPr>
          <w:p w14:paraId="4E807C26" w14:textId="77777777" w:rsidR="00E752D4" w:rsidRDefault="00E752D4" w:rsidP="00E752D4">
            <w:pPr>
              <w:overflowPunct/>
              <w:autoSpaceDE/>
              <w:autoSpaceDN/>
              <w:adjustRightInd/>
              <w:textAlignment w:val="auto"/>
              <w:rPr>
                <w:rFonts w:eastAsiaTheme="minorHAnsi"/>
                <w:color w:val="000000"/>
                <w:szCs w:val="24"/>
                <w:lang w:eastAsia="en-US"/>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32279709" w14:textId="77777777" w:rsidR="00E752D4" w:rsidRPr="00814B28" w:rsidRDefault="00E752D4" w:rsidP="00E752D4">
            <w:pPr>
              <w:overflowPunct/>
              <w:autoSpaceDE/>
              <w:autoSpaceDN/>
              <w:adjustRightInd/>
              <w:textAlignment w:val="auto"/>
              <w:rPr>
                <w:color w:val="000000"/>
                <w:szCs w:val="24"/>
              </w:rPr>
            </w:pPr>
          </w:p>
        </w:tc>
        <w:tc>
          <w:tcPr>
            <w:tcW w:w="1802" w:type="dxa"/>
            <w:tcBorders>
              <w:top w:val="nil"/>
              <w:left w:val="nil"/>
              <w:bottom w:val="single" w:sz="4" w:space="0" w:color="auto"/>
              <w:right w:val="single" w:sz="4" w:space="0" w:color="auto"/>
            </w:tcBorders>
            <w:shd w:val="clear" w:color="auto" w:fill="auto"/>
            <w:noWrap/>
            <w:vAlign w:val="bottom"/>
          </w:tcPr>
          <w:p w14:paraId="33DA0BA3" w14:textId="77777777" w:rsidR="00E752D4" w:rsidRPr="00814B28" w:rsidRDefault="00E752D4" w:rsidP="00E752D4">
            <w:pPr>
              <w:overflowPunct/>
              <w:autoSpaceDE/>
              <w:autoSpaceDN/>
              <w:adjustRightInd/>
              <w:textAlignment w:val="auto"/>
              <w:rPr>
                <w:color w:val="000000"/>
                <w:szCs w:val="24"/>
              </w:rPr>
            </w:pPr>
          </w:p>
        </w:tc>
      </w:tr>
      <w:tr w:rsidR="00E752D4" w:rsidRPr="00814B28" w14:paraId="44D67CA9"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tcPr>
          <w:p w14:paraId="6444A677" w14:textId="705AA17A" w:rsidR="00E752D4" w:rsidRPr="00814B28" w:rsidRDefault="00E752D4" w:rsidP="00E752D4">
            <w:pPr>
              <w:overflowPunct/>
              <w:autoSpaceDE/>
              <w:autoSpaceDN/>
              <w:adjustRightInd/>
              <w:textAlignment w:val="auto"/>
              <w:rPr>
                <w:color w:val="000000"/>
                <w:szCs w:val="24"/>
              </w:rPr>
            </w:pPr>
            <w:r w:rsidRPr="00814B28">
              <w:rPr>
                <w:color w:val="000000"/>
                <w:szCs w:val="24"/>
              </w:rPr>
              <w:t>19</w:t>
            </w:r>
          </w:p>
        </w:tc>
        <w:tc>
          <w:tcPr>
            <w:tcW w:w="2644" w:type="dxa"/>
            <w:tcBorders>
              <w:top w:val="nil"/>
              <w:left w:val="single" w:sz="4" w:space="0" w:color="auto"/>
              <w:bottom w:val="single" w:sz="4" w:space="0" w:color="auto"/>
              <w:right w:val="single" w:sz="4" w:space="0" w:color="auto"/>
            </w:tcBorders>
            <w:shd w:val="clear" w:color="000000" w:fill="FFFFFF"/>
            <w:noWrap/>
          </w:tcPr>
          <w:p w14:paraId="38B30B75" w14:textId="77777777" w:rsidR="00E752D4" w:rsidRDefault="00E752D4" w:rsidP="00E752D4">
            <w:pPr>
              <w:overflowPunct/>
              <w:autoSpaceDE/>
              <w:autoSpaceDN/>
              <w:adjustRightInd/>
              <w:textAlignment w:val="auto"/>
              <w:rPr>
                <w:rFonts w:ascii="Calibri" w:eastAsiaTheme="minorHAnsi" w:hAnsi="Calibri" w:cs="Calibri"/>
                <w:color w:val="000000"/>
                <w:szCs w:val="22"/>
                <w:lang w:eastAsia="en-US"/>
              </w:rPr>
            </w:pPr>
            <w:r>
              <w:rPr>
                <w:rFonts w:ascii="Calibri" w:eastAsiaTheme="minorHAnsi" w:hAnsi="Calibri" w:cs="Calibri"/>
                <w:color w:val="000000"/>
                <w:sz w:val="22"/>
                <w:szCs w:val="22"/>
                <w:lang w:eastAsia="en-US"/>
              </w:rPr>
              <w:t>DONUK FASULYE</w:t>
            </w:r>
          </w:p>
        </w:tc>
        <w:tc>
          <w:tcPr>
            <w:tcW w:w="1300" w:type="dxa"/>
            <w:tcBorders>
              <w:top w:val="nil"/>
              <w:left w:val="nil"/>
              <w:bottom w:val="single" w:sz="4" w:space="0" w:color="auto"/>
              <w:right w:val="single" w:sz="4" w:space="0" w:color="auto"/>
            </w:tcBorders>
            <w:shd w:val="clear" w:color="auto" w:fill="auto"/>
            <w:noWrap/>
            <w:vAlign w:val="bottom"/>
          </w:tcPr>
          <w:p w14:paraId="47CB5461" w14:textId="77777777" w:rsidR="00E752D4" w:rsidRPr="00814B28" w:rsidRDefault="00E752D4" w:rsidP="00E752D4">
            <w:pPr>
              <w:overflowPunct/>
              <w:autoSpaceDE/>
              <w:autoSpaceDN/>
              <w:adjustRightInd/>
              <w:textAlignment w:val="auto"/>
              <w:rPr>
                <w:color w:val="000000"/>
                <w:szCs w:val="24"/>
              </w:rPr>
            </w:pPr>
            <w:r w:rsidRPr="00814B28">
              <w:rPr>
                <w:color w:val="000000"/>
                <w:szCs w:val="24"/>
              </w:rPr>
              <w:t> </w:t>
            </w:r>
          </w:p>
        </w:tc>
        <w:tc>
          <w:tcPr>
            <w:tcW w:w="1087" w:type="dxa"/>
            <w:tcBorders>
              <w:top w:val="nil"/>
              <w:left w:val="single" w:sz="8" w:space="0" w:color="auto"/>
              <w:bottom w:val="single" w:sz="8" w:space="0" w:color="auto"/>
              <w:right w:val="single" w:sz="8" w:space="0" w:color="auto"/>
            </w:tcBorders>
            <w:shd w:val="clear" w:color="auto" w:fill="auto"/>
          </w:tcPr>
          <w:p w14:paraId="5E70F503" w14:textId="3DC76901" w:rsidR="00E752D4" w:rsidRDefault="00610FBE" w:rsidP="00E752D4">
            <w:pPr>
              <w:overflowPunct/>
              <w:autoSpaceDE/>
              <w:autoSpaceDN/>
              <w:adjustRightInd/>
              <w:jc w:val="center"/>
              <w:textAlignment w:val="auto"/>
              <w:rPr>
                <w:rFonts w:eastAsiaTheme="minorHAnsi"/>
                <w:color w:val="000000"/>
                <w:szCs w:val="24"/>
                <w:lang w:eastAsia="en-US"/>
              </w:rPr>
            </w:pPr>
            <w:r>
              <w:rPr>
                <w:rFonts w:eastAsiaTheme="minorHAnsi"/>
                <w:color w:val="000000"/>
                <w:szCs w:val="24"/>
                <w:lang w:eastAsia="en-US"/>
              </w:rPr>
              <w:t>180</w:t>
            </w:r>
          </w:p>
        </w:tc>
        <w:tc>
          <w:tcPr>
            <w:tcW w:w="1314" w:type="dxa"/>
            <w:tcBorders>
              <w:top w:val="nil"/>
              <w:left w:val="nil"/>
              <w:bottom w:val="single" w:sz="8" w:space="0" w:color="auto"/>
              <w:right w:val="single" w:sz="8" w:space="0" w:color="auto"/>
            </w:tcBorders>
            <w:shd w:val="clear" w:color="auto" w:fill="auto"/>
          </w:tcPr>
          <w:p w14:paraId="2E7463E2" w14:textId="77777777" w:rsidR="00E752D4" w:rsidRDefault="00E752D4" w:rsidP="00E752D4">
            <w:pPr>
              <w:overflowPunct/>
              <w:autoSpaceDE/>
              <w:autoSpaceDN/>
              <w:adjustRightInd/>
              <w:textAlignment w:val="auto"/>
              <w:rPr>
                <w:rFonts w:eastAsiaTheme="minorHAnsi"/>
                <w:color w:val="000000"/>
                <w:szCs w:val="24"/>
                <w:lang w:eastAsia="en-US"/>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4228AF3E" w14:textId="77777777" w:rsidR="00E752D4" w:rsidRPr="00814B28" w:rsidRDefault="00E752D4" w:rsidP="00E752D4">
            <w:pPr>
              <w:overflowPunct/>
              <w:autoSpaceDE/>
              <w:autoSpaceDN/>
              <w:adjustRightInd/>
              <w:textAlignment w:val="auto"/>
              <w:rPr>
                <w:color w:val="000000"/>
                <w:szCs w:val="24"/>
              </w:rPr>
            </w:pPr>
          </w:p>
        </w:tc>
        <w:tc>
          <w:tcPr>
            <w:tcW w:w="1802" w:type="dxa"/>
            <w:tcBorders>
              <w:top w:val="nil"/>
              <w:left w:val="nil"/>
              <w:bottom w:val="single" w:sz="4" w:space="0" w:color="auto"/>
              <w:right w:val="single" w:sz="4" w:space="0" w:color="auto"/>
            </w:tcBorders>
            <w:shd w:val="clear" w:color="auto" w:fill="auto"/>
            <w:noWrap/>
            <w:vAlign w:val="bottom"/>
          </w:tcPr>
          <w:p w14:paraId="2DD7A4B5" w14:textId="77777777" w:rsidR="00E752D4" w:rsidRPr="00814B28" w:rsidRDefault="00E752D4" w:rsidP="00E752D4">
            <w:pPr>
              <w:overflowPunct/>
              <w:autoSpaceDE/>
              <w:autoSpaceDN/>
              <w:adjustRightInd/>
              <w:textAlignment w:val="auto"/>
              <w:rPr>
                <w:color w:val="000000"/>
                <w:szCs w:val="24"/>
              </w:rPr>
            </w:pPr>
          </w:p>
        </w:tc>
      </w:tr>
      <w:tr w:rsidR="00E752D4" w:rsidRPr="00814B28" w14:paraId="28AD8115"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tcPr>
          <w:p w14:paraId="73792F1E" w14:textId="5989B38C" w:rsidR="00E752D4" w:rsidRPr="00814B28" w:rsidRDefault="00E752D4" w:rsidP="00E752D4">
            <w:pPr>
              <w:overflowPunct/>
              <w:autoSpaceDE/>
              <w:autoSpaceDN/>
              <w:adjustRightInd/>
              <w:textAlignment w:val="auto"/>
              <w:rPr>
                <w:color w:val="000000"/>
                <w:szCs w:val="24"/>
              </w:rPr>
            </w:pPr>
            <w:r w:rsidRPr="00814B28">
              <w:rPr>
                <w:color w:val="000000"/>
                <w:szCs w:val="24"/>
              </w:rPr>
              <w:t>20</w:t>
            </w:r>
          </w:p>
        </w:tc>
        <w:tc>
          <w:tcPr>
            <w:tcW w:w="2644" w:type="dxa"/>
            <w:tcBorders>
              <w:top w:val="nil"/>
              <w:left w:val="single" w:sz="4" w:space="0" w:color="auto"/>
              <w:bottom w:val="single" w:sz="4" w:space="0" w:color="auto"/>
              <w:right w:val="single" w:sz="4" w:space="0" w:color="auto"/>
            </w:tcBorders>
            <w:shd w:val="clear" w:color="000000" w:fill="FFFFFF"/>
            <w:noWrap/>
          </w:tcPr>
          <w:p w14:paraId="0B1175EE" w14:textId="77777777" w:rsidR="00E752D4" w:rsidRDefault="00E752D4" w:rsidP="00E752D4">
            <w:pPr>
              <w:overflowPunct/>
              <w:autoSpaceDE/>
              <w:autoSpaceDN/>
              <w:adjustRightInd/>
              <w:textAlignment w:val="auto"/>
              <w:rPr>
                <w:rFonts w:ascii="Calibri" w:eastAsiaTheme="minorHAnsi" w:hAnsi="Calibri" w:cs="Calibri"/>
                <w:color w:val="000000"/>
                <w:szCs w:val="22"/>
                <w:lang w:eastAsia="en-US"/>
              </w:rPr>
            </w:pPr>
            <w:r>
              <w:rPr>
                <w:rFonts w:ascii="Calibri" w:eastAsiaTheme="minorHAnsi" w:hAnsi="Calibri" w:cs="Calibri"/>
                <w:color w:val="000000"/>
                <w:sz w:val="22"/>
                <w:szCs w:val="22"/>
                <w:lang w:eastAsia="en-US"/>
              </w:rPr>
              <w:t>BARBUNYA</w:t>
            </w:r>
          </w:p>
        </w:tc>
        <w:tc>
          <w:tcPr>
            <w:tcW w:w="1300" w:type="dxa"/>
            <w:tcBorders>
              <w:top w:val="nil"/>
              <w:left w:val="nil"/>
              <w:bottom w:val="single" w:sz="4" w:space="0" w:color="auto"/>
              <w:right w:val="single" w:sz="4" w:space="0" w:color="auto"/>
            </w:tcBorders>
            <w:shd w:val="clear" w:color="auto" w:fill="auto"/>
            <w:noWrap/>
            <w:vAlign w:val="bottom"/>
          </w:tcPr>
          <w:p w14:paraId="37E5F1D2" w14:textId="77777777" w:rsidR="00E752D4" w:rsidRPr="00814B28" w:rsidRDefault="00E752D4" w:rsidP="00E752D4">
            <w:pPr>
              <w:overflowPunct/>
              <w:autoSpaceDE/>
              <w:autoSpaceDN/>
              <w:adjustRightInd/>
              <w:textAlignment w:val="auto"/>
              <w:rPr>
                <w:color w:val="000000"/>
                <w:szCs w:val="24"/>
              </w:rPr>
            </w:pPr>
          </w:p>
        </w:tc>
        <w:tc>
          <w:tcPr>
            <w:tcW w:w="1087" w:type="dxa"/>
            <w:tcBorders>
              <w:top w:val="nil"/>
              <w:left w:val="single" w:sz="8" w:space="0" w:color="auto"/>
              <w:bottom w:val="single" w:sz="8" w:space="0" w:color="auto"/>
              <w:right w:val="single" w:sz="8" w:space="0" w:color="auto"/>
            </w:tcBorders>
            <w:shd w:val="clear" w:color="auto" w:fill="auto"/>
          </w:tcPr>
          <w:p w14:paraId="0B7ACE46" w14:textId="58B204E9" w:rsidR="00E752D4" w:rsidRDefault="00610FBE" w:rsidP="00E752D4">
            <w:pPr>
              <w:overflowPunct/>
              <w:autoSpaceDE/>
              <w:autoSpaceDN/>
              <w:adjustRightInd/>
              <w:jc w:val="center"/>
              <w:textAlignment w:val="auto"/>
              <w:rPr>
                <w:rFonts w:eastAsiaTheme="minorHAnsi"/>
                <w:color w:val="000000"/>
                <w:szCs w:val="24"/>
                <w:lang w:eastAsia="en-US"/>
              </w:rPr>
            </w:pPr>
            <w:r>
              <w:rPr>
                <w:rFonts w:eastAsiaTheme="minorHAnsi"/>
                <w:color w:val="000000"/>
                <w:szCs w:val="24"/>
                <w:lang w:eastAsia="en-US"/>
              </w:rPr>
              <w:t>160</w:t>
            </w:r>
          </w:p>
        </w:tc>
        <w:tc>
          <w:tcPr>
            <w:tcW w:w="1314" w:type="dxa"/>
            <w:tcBorders>
              <w:top w:val="nil"/>
              <w:left w:val="nil"/>
              <w:bottom w:val="single" w:sz="8" w:space="0" w:color="auto"/>
              <w:right w:val="single" w:sz="8" w:space="0" w:color="auto"/>
            </w:tcBorders>
            <w:shd w:val="clear" w:color="auto" w:fill="auto"/>
          </w:tcPr>
          <w:p w14:paraId="014803C3" w14:textId="77777777" w:rsidR="00E752D4" w:rsidRDefault="00E752D4" w:rsidP="00E752D4">
            <w:pPr>
              <w:overflowPunct/>
              <w:autoSpaceDE/>
              <w:autoSpaceDN/>
              <w:adjustRightInd/>
              <w:textAlignment w:val="auto"/>
              <w:rPr>
                <w:rFonts w:eastAsiaTheme="minorHAnsi"/>
                <w:color w:val="000000"/>
                <w:szCs w:val="24"/>
                <w:lang w:eastAsia="en-US"/>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42C50963" w14:textId="77777777" w:rsidR="00E752D4" w:rsidRPr="00814B28" w:rsidRDefault="00E752D4" w:rsidP="00E752D4">
            <w:pPr>
              <w:overflowPunct/>
              <w:autoSpaceDE/>
              <w:autoSpaceDN/>
              <w:adjustRightInd/>
              <w:textAlignment w:val="auto"/>
              <w:rPr>
                <w:color w:val="000000"/>
                <w:szCs w:val="24"/>
              </w:rPr>
            </w:pPr>
          </w:p>
        </w:tc>
        <w:tc>
          <w:tcPr>
            <w:tcW w:w="1802" w:type="dxa"/>
            <w:tcBorders>
              <w:top w:val="nil"/>
              <w:left w:val="nil"/>
              <w:bottom w:val="single" w:sz="4" w:space="0" w:color="auto"/>
              <w:right w:val="single" w:sz="4" w:space="0" w:color="auto"/>
            </w:tcBorders>
            <w:shd w:val="clear" w:color="auto" w:fill="auto"/>
            <w:noWrap/>
            <w:vAlign w:val="bottom"/>
          </w:tcPr>
          <w:p w14:paraId="1C05E1A0" w14:textId="77777777" w:rsidR="00E752D4" w:rsidRPr="00814B28" w:rsidRDefault="00E752D4" w:rsidP="00E752D4">
            <w:pPr>
              <w:overflowPunct/>
              <w:autoSpaceDE/>
              <w:autoSpaceDN/>
              <w:adjustRightInd/>
              <w:textAlignment w:val="auto"/>
              <w:rPr>
                <w:color w:val="000000"/>
                <w:szCs w:val="24"/>
              </w:rPr>
            </w:pPr>
          </w:p>
        </w:tc>
      </w:tr>
      <w:tr w:rsidR="00E752D4" w:rsidRPr="00814B28" w14:paraId="7400DE67"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tcPr>
          <w:p w14:paraId="233DC0D2" w14:textId="7EE09730" w:rsidR="00E752D4" w:rsidRPr="00814B28" w:rsidRDefault="00E752D4" w:rsidP="00E752D4">
            <w:pPr>
              <w:overflowPunct/>
              <w:autoSpaceDE/>
              <w:autoSpaceDN/>
              <w:adjustRightInd/>
              <w:textAlignment w:val="auto"/>
              <w:rPr>
                <w:color w:val="000000"/>
                <w:szCs w:val="24"/>
              </w:rPr>
            </w:pPr>
            <w:r w:rsidRPr="00814B28">
              <w:rPr>
                <w:color w:val="000000"/>
                <w:szCs w:val="24"/>
              </w:rPr>
              <w:t>21</w:t>
            </w:r>
          </w:p>
        </w:tc>
        <w:tc>
          <w:tcPr>
            <w:tcW w:w="2644" w:type="dxa"/>
            <w:tcBorders>
              <w:top w:val="nil"/>
              <w:left w:val="single" w:sz="4" w:space="0" w:color="auto"/>
              <w:bottom w:val="single" w:sz="4" w:space="0" w:color="auto"/>
              <w:right w:val="single" w:sz="4" w:space="0" w:color="auto"/>
            </w:tcBorders>
            <w:shd w:val="clear" w:color="000000" w:fill="FFFFFF"/>
            <w:noWrap/>
          </w:tcPr>
          <w:p w14:paraId="131B08FD" w14:textId="77777777" w:rsidR="00E752D4" w:rsidRDefault="00E752D4" w:rsidP="00E752D4">
            <w:pPr>
              <w:overflowPunct/>
              <w:autoSpaceDE/>
              <w:autoSpaceDN/>
              <w:adjustRightInd/>
              <w:textAlignment w:val="auto"/>
              <w:rPr>
                <w:rFonts w:ascii="Calibri" w:eastAsiaTheme="minorHAnsi" w:hAnsi="Calibri" w:cs="Calibri"/>
                <w:color w:val="000000"/>
                <w:szCs w:val="22"/>
                <w:lang w:eastAsia="en-US"/>
              </w:rPr>
            </w:pPr>
            <w:r>
              <w:rPr>
                <w:rFonts w:ascii="Calibri" w:eastAsiaTheme="minorHAnsi" w:hAnsi="Calibri" w:cs="Calibri"/>
                <w:color w:val="000000"/>
                <w:sz w:val="22"/>
                <w:szCs w:val="22"/>
                <w:lang w:eastAsia="en-US"/>
              </w:rPr>
              <w:t>BEŞ TÜRLÜ (BAHARAT)</w:t>
            </w:r>
          </w:p>
        </w:tc>
        <w:tc>
          <w:tcPr>
            <w:tcW w:w="1300" w:type="dxa"/>
            <w:tcBorders>
              <w:top w:val="nil"/>
              <w:left w:val="nil"/>
              <w:bottom w:val="single" w:sz="4" w:space="0" w:color="auto"/>
              <w:right w:val="single" w:sz="4" w:space="0" w:color="auto"/>
            </w:tcBorders>
            <w:shd w:val="clear" w:color="auto" w:fill="auto"/>
            <w:noWrap/>
            <w:vAlign w:val="bottom"/>
          </w:tcPr>
          <w:p w14:paraId="0F349D71" w14:textId="77777777" w:rsidR="00E752D4" w:rsidRPr="00814B28" w:rsidRDefault="00E752D4" w:rsidP="00E752D4">
            <w:pPr>
              <w:overflowPunct/>
              <w:autoSpaceDE/>
              <w:autoSpaceDN/>
              <w:adjustRightInd/>
              <w:textAlignment w:val="auto"/>
              <w:rPr>
                <w:color w:val="000000"/>
                <w:szCs w:val="24"/>
              </w:rPr>
            </w:pPr>
          </w:p>
        </w:tc>
        <w:tc>
          <w:tcPr>
            <w:tcW w:w="1087" w:type="dxa"/>
            <w:tcBorders>
              <w:top w:val="nil"/>
              <w:left w:val="single" w:sz="8" w:space="0" w:color="auto"/>
              <w:bottom w:val="single" w:sz="8" w:space="0" w:color="auto"/>
              <w:right w:val="single" w:sz="8" w:space="0" w:color="auto"/>
            </w:tcBorders>
            <w:shd w:val="clear" w:color="auto" w:fill="auto"/>
          </w:tcPr>
          <w:p w14:paraId="7088AF1F" w14:textId="40734A77" w:rsidR="00E752D4" w:rsidRDefault="00610FBE" w:rsidP="00E752D4">
            <w:pPr>
              <w:overflowPunct/>
              <w:autoSpaceDE/>
              <w:autoSpaceDN/>
              <w:adjustRightInd/>
              <w:jc w:val="center"/>
              <w:textAlignment w:val="auto"/>
              <w:rPr>
                <w:rFonts w:eastAsiaTheme="minorHAnsi"/>
                <w:color w:val="000000"/>
                <w:szCs w:val="24"/>
                <w:lang w:eastAsia="en-US"/>
              </w:rPr>
            </w:pPr>
            <w:r>
              <w:rPr>
                <w:rFonts w:eastAsiaTheme="minorHAnsi"/>
                <w:color w:val="000000"/>
                <w:szCs w:val="24"/>
                <w:lang w:eastAsia="en-US"/>
              </w:rPr>
              <w:t>5</w:t>
            </w:r>
          </w:p>
        </w:tc>
        <w:tc>
          <w:tcPr>
            <w:tcW w:w="1314" w:type="dxa"/>
            <w:tcBorders>
              <w:top w:val="nil"/>
              <w:left w:val="nil"/>
              <w:bottom w:val="single" w:sz="8" w:space="0" w:color="auto"/>
              <w:right w:val="single" w:sz="8" w:space="0" w:color="auto"/>
            </w:tcBorders>
            <w:shd w:val="clear" w:color="auto" w:fill="auto"/>
          </w:tcPr>
          <w:p w14:paraId="46B32582" w14:textId="77777777" w:rsidR="00E752D4" w:rsidRDefault="00E752D4" w:rsidP="00E752D4">
            <w:pPr>
              <w:overflowPunct/>
              <w:autoSpaceDE/>
              <w:autoSpaceDN/>
              <w:adjustRightInd/>
              <w:textAlignment w:val="auto"/>
              <w:rPr>
                <w:rFonts w:eastAsiaTheme="minorHAnsi"/>
                <w:color w:val="000000"/>
                <w:szCs w:val="24"/>
                <w:lang w:eastAsia="en-US"/>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61B2BFC5" w14:textId="77777777" w:rsidR="00E752D4" w:rsidRPr="00814B28" w:rsidRDefault="00E752D4" w:rsidP="00E752D4">
            <w:pPr>
              <w:overflowPunct/>
              <w:autoSpaceDE/>
              <w:autoSpaceDN/>
              <w:adjustRightInd/>
              <w:textAlignment w:val="auto"/>
              <w:rPr>
                <w:color w:val="000000"/>
                <w:szCs w:val="24"/>
              </w:rPr>
            </w:pPr>
          </w:p>
        </w:tc>
        <w:tc>
          <w:tcPr>
            <w:tcW w:w="1802" w:type="dxa"/>
            <w:tcBorders>
              <w:top w:val="nil"/>
              <w:left w:val="nil"/>
              <w:bottom w:val="single" w:sz="4" w:space="0" w:color="auto"/>
              <w:right w:val="single" w:sz="4" w:space="0" w:color="auto"/>
            </w:tcBorders>
            <w:shd w:val="clear" w:color="auto" w:fill="auto"/>
            <w:noWrap/>
            <w:vAlign w:val="bottom"/>
          </w:tcPr>
          <w:p w14:paraId="2173D6B7" w14:textId="77777777" w:rsidR="00E752D4" w:rsidRPr="00814B28" w:rsidRDefault="00E752D4" w:rsidP="00E752D4">
            <w:pPr>
              <w:overflowPunct/>
              <w:autoSpaceDE/>
              <w:autoSpaceDN/>
              <w:adjustRightInd/>
              <w:textAlignment w:val="auto"/>
              <w:rPr>
                <w:color w:val="000000"/>
                <w:szCs w:val="24"/>
              </w:rPr>
            </w:pPr>
          </w:p>
        </w:tc>
      </w:tr>
      <w:tr w:rsidR="00E752D4" w:rsidRPr="00814B28" w14:paraId="0537764C"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tcPr>
          <w:p w14:paraId="606110E6" w14:textId="06EEE8C6" w:rsidR="00E752D4" w:rsidRPr="00814B28" w:rsidRDefault="00E752D4" w:rsidP="00E752D4">
            <w:pPr>
              <w:overflowPunct/>
              <w:autoSpaceDE/>
              <w:autoSpaceDN/>
              <w:adjustRightInd/>
              <w:textAlignment w:val="auto"/>
              <w:rPr>
                <w:color w:val="000000"/>
                <w:szCs w:val="24"/>
              </w:rPr>
            </w:pPr>
            <w:r>
              <w:rPr>
                <w:color w:val="000000"/>
                <w:szCs w:val="24"/>
              </w:rPr>
              <w:t>22</w:t>
            </w:r>
          </w:p>
        </w:tc>
        <w:tc>
          <w:tcPr>
            <w:tcW w:w="2644" w:type="dxa"/>
            <w:tcBorders>
              <w:top w:val="nil"/>
              <w:left w:val="single" w:sz="4" w:space="0" w:color="auto"/>
              <w:bottom w:val="single" w:sz="4" w:space="0" w:color="auto"/>
              <w:right w:val="single" w:sz="4" w:space="0" w:color="auto"/>
            </w:tcBorders>
            <w:shd w:val="clear" w:color="000000" w:fill="FFFFFF"/>
            <w:noWrap/>
          </w:tcPr>
          <w:p w14:paraId="06D22E96" w14:textId="77777777" w:rsidR="00E752D4" w:rsidRDefault="00E752D4" w:rsidP="00E752D4">
            <w:pPr>
              <w:overflowPunct/>
              <w:autoSpaceDE/>
              <w:autoSpaceDN/>
              <w:adjustRightInd/>
              <w:textAlignment w:val="auto"/>
              <w:rPr>
                <w:rFonts w:ascii="Calibri" w:eastAsiaTheme="minorHAnsi" w:hAnsi="Calibri" w:cs="Calibri"/>
                <w:color w:val="000000"/>
                <w:szCs w:val="22"/>
                <w:lang w:eastAsia="en-US"/>
              </w:rPr>
            </w:pPr>
            <w:r>
              <w:rPr>
                <w:rFonts w:ascii="Calibri" w:eastAsiaTheme="minorHAnsi" w:hAnsi="Calibri" w:cs="Calibri"/>
                <w:color w:val="000000"/>
                <w:sz w:val="22"/>
                <w:szCs w:val="22"/>
                <w:lang w:eastAsia="en-US"/>
              </w:rPr>
              <w:t>KİMYON</w:t>
            </w:r>
          </w:p>
        </w:tc>
        <w:tc>
          <w:tcPr>
            <w:tcW w:w="1300" w:type="dxa"/>
            <w:tcBorders>
              <w:top w:val="nil"/>
              <w:left w:val="nil"/>
              <w:bottom w:val="single" w:sz="4" w:space="0" w:color="auto"/>
              <w:right w:val="single" w:sz="4" w:space="0" w:color="auto"/>
            </w:tcBorders>
            <w:shd w:val="clear" w:color="auto" w:fill="auto"/>
            <w:noWrap/>
            <w:vAlign w:val="bottom"/>
          </w:tcPr>
          <w:p w14:paraId="4851DA9A" w14:textId="77777777" w:rsidR="00E752D4" w:rsidRPr="00814B28" w:rsidRDefault="00E752D4" w:rsidP="00E752D4">
            <w:pPr>
              <w:overflowPunct/>
              <w:autoSpaceDE/>
              <w:autoSpaceDN/>
              <w:adjustRightInd/>
              <w:textAlignment w:val="auto"/>
              <w:rPr>
                <w:color w:val="000000"/>
                <w:szCs w:val="24"/>
              </w:rPr>
            </w:pPr>
          </w:p>
        </w:tc>
        <w:tc>
          <w:tcPr>
            <w:tcW w:w="1087" w:type="dxa"/>
            <w:tcBorders>
              <w:top w:val="nil"/>
              <w:left w:val="single" w:sz="8" w:space="0" w:color="auto"/>
              <w:bottom w:val="single" w:sz="8" w:space="0" w:color="auto"/>
              <w:right w:val="single" w:sz="8" w:space="0" w:color="auto"/>
            </w:tcBorders>
            <w:shd w:val="clear" w:color="auto" w:fill="auto"/>
          </w:tcPr>
          <w:p w14:paraId="073C22EF" w14:textId="21FC9FAF" w:rsidR="00E752D4" w:rsidRDefault="00610FBE" w:rsidP="00E752D4">
            <w:pPr>
              <w:overflowPunct/>
              <w:autoSpaceDE/>
              <w:autoSpaceDN/>
              <w:adjustRightInd/>
              <w:jc w:val="center"/>
              <w:textAlignment w:val="auto"/>
              <w:rPr>
                <w:rFonts w:eastAsiaTheme="minorHAnsi"/>
                <w:color w:val="000000"/>
                <w:szCs w:val="24"/>
                <w:lang w:eastAsia="en-US"/>
              </w:rPr>
            </w:pPr>
            <w:r>
              <w:rPr>
                <w:rFonts w:eastAsiaTheme="minorHAnsi"/>
                <w:color w:val="000000"/>
                <w:szCs w:val="24"/>
                <w:lang w:eastAsia="en-US"/>
              </w:rPr>
              <w:t>5</w:t>
            </w:r>
          </w:p>
        </w:tc>
        <w:tc>
          <w:tcPr>
            <w:tcW w:w="1314" w:type="dxa"/>
            <w:tcBorders>
              <w:top w:val="nil"/>
              <w:left w:val="nil"/>
              <w:bottom w:val="single" w:sz="8" w:space="0" w:color="auto"/>
              <w:right w:val="single" w:sz="8" w:space="0" w:color="auto"/>
            </w:tcBorders>
            <w:shd w:val="clear" w:color="auto" w:fill="auto"/>
          </w:tcPr>
          <w:p w14:paraId="2914EE43" w14:textId="77777777" w:rsidR="00E752D4" w:rsidRDefault="00E752D4" w:rsidP="00E752D4">
            <w:pPr>
              <w:overflowPunct/>
              <w:autoSpaceDE/>
              <w:autoSpaceDN/>
              <w:adjustRightInd/>
              <w:textAlignment w:val="auto"/>
              <w:rPr>
                <w:rFonts w:eastAsiaTheme="minorHAnsi"/>
                <w:color w:val="000000"/>
                <w:szCs w:val="24"/>
                <w:lang w:eastAsia="en-US"/>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2305461A" w14:textId="77777777" w:rsidR="00E752D4" w:rsidRPr="00814B28" w:rsidRDefault="00E752D4" w:rsidP="00E752D4">
            <w:pPr>
              <w:overflowPunct/>
              <w:autoSpaceDE/>
              <w:autoSpaceDN/>
              <w:adjustRightInd/>
              <w:textAlignment w:val="auto"/>
              <w:rPr>
                <w:color w:val="000000"/>
                <w:szCs w:val="24"/>
              </w:rPr>
            </w:pPr>
          </w:p>
        </w:tc>
        <w:tc>
          <w:tcPr>
            <w:tcW w:w="1802" w:type="dxa"/>
            <w:tcBorders>
              <w:top w:val="nil"/>
              <w:left w:val="nil"/>
              <w:bottom w:val="single" w:sz="4" w:space="0" w:color="auto"/>
              <w:right w:val="single" w:sz="4" w:space="0" w:color="auto"/>
            </w:tcBorders>
            <w:shd w:val="clear" w:color="auto" w:fill="auto"/>
            <w:noWrap/>
            <w:vAlign w:val="bottom"/>
          </w:tcPr>
          <w:p w14:paraId="1C5F0B0B" w14:textId="77777777" w:rsidR="00E752D4" w:rsidRPr="00814B28" w:rsidRDefault="00E752D4" w:rsidP="00E752D4">
            <w:pPr>
              <w:overflowPunct/>
              <w:autoSpaceDE/>
              <w:autoSpaceDN/>
              <w:adjustRightInd/>
              <w:textAlignment w:val="auto"/>
              <w:rPr>
                <w:color w:val="000000"/>
                <w:szCs w:val="24"/>
              </w:rPr>
            </w:pPr>
          </w:p>
        </w:tc>
      </w:tr>
      <w:tr w:rsidR="00E752D4" w:rsidRPr="00814B28" w14:paraId="31FDC40F"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tcPr>
          <w:p w14:paraId="3BC1F828" w14:textId="31319307" w:rsidR="00E752D4" w:rsidRPr="00814B28" w:rsidRDefault="00E752D4" w:rsidP="00E752D4">
            <w:pPr>
              <w:overflowPunct/>
              <w:autoSpaceDE/>
              <w:autoSpaceDN/>
              <w:adjustRightInd/>
              <w:textAlignment w:val="auto"/>
              <w:rPr>
                <w:color w:val="000000"/>
                <w:szCs w:val="24"/>
              </w:rPr>
            </w:pPr>
            <w:r>
              <w:rPr>
                <w:color w:val="000000"/>
                <w:szCs w:val="24"/>
              </w:rPr>
              <w:t>23</w:t>
            </w:r>
          </w:p>
        </w:tc>
        <w:tc>
          <w:tcPr>
            <w:tcW w:w="2644" w:type="dxa"/>
            <w:tcBorders>
              <w:top w:val="nil"/>
              <w:left w:val="single" w:sz="4" w:space="0" w:color="auto"/>
              <w:bottom w:val="single" w:sz="4" w:space="0" w:color="auto"/>
              <w:right w:val="single" w:sz="4" w:space="0" w:color="auto"/>
            </w:tcBorders>
            <w:shd w:val="clear" w:color="000000" w:fill="FFFFFF"/>
            <w:noWrap/>
          </w:tcPr>
          <w:p w14:paraId="1B59F95D" w14:textId="77777777" w:rsidR="00E752D4" w:rsidRDefault="00E752D4" w:rsidP="00E752D4">
            <w:pPr>
              <w:overflowPunct/>
              <w:autoSpaceDE/>
              <w:autoSpaceDN/>
              <w:adjustRightInd/>
              <w:textAlignment w:val="auto"/>
              <w:rPr>
                <w:rFonts w:ascii="Calibri" w:eastAsiaTheme="minorHAnsi" w:hAnsi="Calibri" w:cs="Calibri"/>
                <w:color w:val="000000"/>
                <w:szCs w:val="22"/>
                <w:lang w:eastAsia="en-US"/>
              </w:rPr>
            </w:pPr>
            <w:r>
              <w:rPr>
                <w:rFonts w:ascii="Calibri" w:eastAsiaTheme="minorHAnsi" w:hAnsi="Calibri" w:cs="Calibri"/>
                <w:color w:val="000000"/>
                <w:sz w:val="22"/>
                <w:szCs w:val="22"/>
                <w:lang w:eastAsia="en-US"/>
              </w:rPr>
              <w:t>KARABİBER</w:t>
            </w:r>
          </w:p>
        </w:tc>
        <w:tc>
          <w:tcPr>
            <w:tcW w:w="1300" w:type="dxa"/>
            <w:tcBorders>
              <w:top w:val="nil"/>
              <w:left w:val="nil"/>
              <w:bottom w:val="single" w:sz="4" w:space="0" w:color="auto"/>
              <w:right w:val="single" w:sz="4" w:space="0" w:color="auto"/>
            </w:tcBorders>
            <w:shd w:val="clear" w:color="auto" w:fill="auto"/>
            <w:noWrap/>
            <w:vAlign w:val="bottom"/>
          </w:tcPr>
          <w:p w14:paraId="65C02EAA" w14:textId="77777777" w:rsidR="00E752D4" w:rsidRPr="00814B28" w:rsidRDefault="00E752D4" w:rsidP="00E752D4">
            <w:pPr>
              <w:overflowPunct/>
              <w:autoSpaceDE/>
              <w:autoSpaceDN/>
              <w:adjustRightInd/>
              <w:textAlignment w:val="auto"/>
              <w:rPr>
                <w:color w:val="000000"/>
                <w:szCs w:val="24"/>
              </w:rPr>
            </w:pPr>
          </w:p>
        </w:tc>
        <w:tc>
          <w:tcPr>
            <w:tcW w:w="1087" w:type="dxa"/>
            <w:tcBorders>
              <w:top w:val="nil"/>
              <w:left w:val="single" w:sz="8" w:space="0" w:color="auto"/>
              <w:bottom w:val="single" w:sz="8" w:space="0" w:color="auto"/>
              <w:right w:val="single" w:sz="8" w:space="0" w:color="auto"/>
            </w:tcBorders>
            <w:shd w:val="clear" w:color="auto" w:fill="auto"/>
          </w:tcPr>
          <w:p w14:paraId="18CB0D59" w14:textId="7386B7FD" w:rsidR="00E752D4" w:rsidRDefault="00610FBE" w:rsidP="00E752D4">
            <w:pPr>
              <w:overflowPunct/>
              <w:autoSpaceDE/>
              <w:autoSpaceDN/>
              <w:adjustRightInd/>
              <w:jc w:val="center"/>
              <w:textAlignment w:val="auto"/>
              <w:rPr>
                <w:rFonts w:eastAsiaTheme="minorHAnsi"/>
                <w:color w:val="000000"/>
                <w:szCs w:val="24"/>
                <w:lang w:eastAsia="en-US"/>
              </w:rPr>
            </w:pPr>
            <w:r>
              <w:rPr>
                <w:rFonts w:eastAsiaTheme="minorHAnsi"/>
                <w:color w:val="000000"/>
                <w:szCs w:val="24"/>
                <w:lang w:eastAsia="en-US"/>
              </w:rPr>
              <w:t>4</w:t>
            </w:r>
          </w:p>
        </w:tc>
        <w:tc>
          <w:tcPr>
            <w:tcW w:w="1314" w:type="dxa"/>
            <w:tcBorders>
              <w:top w:val="nil"/>
              <w:left w:val="nil"/>
              <w:bottom w:val="single" w:sz="8" w:space="0" w:color="auto"/>
              <w:right w:val="single" w:sz="8" w:space="0" w:color="auto"/>
            </w:tcBorders>
            <w:shd w:val="clear" w:color="auto" w:fill="auto"/>
          </w:tcPr>
          <w:p w14:paraId="40CBBDCA" w14:textId="77777777" w:rsidR="00E752D4" w:rsidRDefault="00E752D4" w:rsidP="00E752D4">
            <w:pPr>
              <w:overflowPunct/>
              <w:autoSpaceDE/>
              <w:autoSpaceDN/>
              <w:adjustRightInd/>
              <w:textAlignment w:val="auto"/>
              <w:rPr>
                <w:rFonts w:eastAsiaTheme="minorHAnsi"/>
                <w:color w:val="000000"/>
                <w:szCs w:val="24"/>
                <w:lang w:eastAsia="en-US"/>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633CB989" w14:textId="77777777" w:rsidR="00E752D4" w:rsidRPr="00814B28" w:rsidRDefault="00E752D4" w:rsidP="00E752D4">
            <w:pPr>
              <w:overflowPunct/>
              <w:autoSpaceDE/>
              <w:autoSpaceDN/>
              <w:adjustRightInd/>
              <w:textAlignment w:val="auto"/>
              <w:rPr>
                <w:color w:val="000000"/>
                <w:szCs w:val="24"/>
              </w:rPr>
            </w:pPr>
          </w:p>
        </w:tc>
        <w:tc>
          <w:tcPr>
            <w:tcW w:w="1802" w:type="dxa"/>
            <w:tcBorders>
              <w:top w:val="nil"/>
              <w:left w:val="nil"/>
              <w:bottom w:val="single" w:sz="4" w:space="0" w:color="auto"/>
              <w:right w:val="single" w:sz="4" w:space="0" w:color="auto"/>
            </w:tcBorders>
            <w:shd w:val="clear" w:color="auto" w:fill="auto"/>
            <w:noWrap/>
            <w:vAlign w:val="bottom"/>
          </w:tcPr>
          <w:p w14:paraId="2BA69DBA" w14:textId="77777777" w:rsidR="00E752D4" w:rsidRPr="00814B28" w:rsidRDefault="00E752D4" w:rsidP="00E752D4">
            <w:pPr>
              <w:overflowPunct/>
              <w:autoSpaceDE/>
              <w:autoSpaceDN/>
              <w:adjustRightInd/>
              <w:textAlignment w:val="auto"/>
              <w:rPr>
                <w:color w:val="000000"/>
                <w:szCs w:val="24"/>
              </w:rPr>
            </w:pPr>
          </w:p>
        </w:tc>
      </w:tr>
      <w:tr w:rsidR="00E752D4" w:rsidRPr="00814B28" w14:paraId="2663D8CB"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tcPr>
          <w:p w14:paraId="6F5744F8" w14:textId="6515E1E7" w:rsidR="00E752D4" w:rsidRPr="00814B28" w:rsidRDefault="00E752D4" w:rsidP="00E752D4">
            <w:pPr>
              <w:overflowPunct/>
              <w:autoSpaceDE/>
              <w:autoSpaceDN/>
              <w:adjustRightInd/>
              <w:textAlignment w:val="auto"/>
              <w:rPr>
                <w:color w:val="000000"/>
                <w:szCs w:val="24"/>
              </w:rPr>
            </w:pPr>
            <w:r>
              <w:rPr>
                <w:color w:val="000000"/>
                <w:szCs w:val="24"/>
              </w:rPr>
              <w:t>24</w:t>
            </w:r>
          </w:p>
        </w:tc>
        <w:tc>
          <w:tcPr>
            <w:tcW w:w="2644" w:type="dxa"/>
            <w:tcBorders>
              <w:top w:val="nil"/>
              <w:left w:val="single" w:sz="4" w:space="0" w:color="auto"/>
              <w:bottom w:val="single" w:sz="4" w:space="0" w:color="auto"/>
              <w:right w:val="single" w:sz="4" w:space="0" w:color="auto"/>
            </w:tcBorders>
            <w:shd w:val="clear" w:color="000000" w:fill="FFFFFF"/>
            <w:noWrap/>
          </w:tcPr>
          <w:p w14:paraId="01FDCFEA" w14:textId="77777777" w:rsidR="00E752D4" w:rsidRDefault="00E752D4" w:rsidP="00E752D4">
            <w:pPr>
              <w:overflowPunct/>
              <w:autoSpaceDE/>
              <w:autoSpaceDN/>
              <w:adjustRightInd/>
              <w:textAlignment w:val="auto"/>
              <w:rPr>
                <w:rFonts w:ascii="Calibri" w:eastAsiaTheme="minorHAnsi" w:hAnsi="Calibri" w:cs="Calibri"/>
                <w:color w:val="000000"/>
                <w:szCs w:val="22"/>
                <w:lang w:eastAsia="en-US"/>
              </w:rPr>
            </w:pPr>
            <w:r>
              <w:rPr>
                <w:rFonts w:ascii="Calibri" w:eastAsiaTheme="minorHAnsi" w:hAnsi="Calibri" w:cs="Calibri"/>
                <w:color w:val="000000"/>
                <w:sz w:val="22"/>
                <w:szCs w:val="22"/>
                <w:lang w:eastAsia="en-US"/>
              </w:rPr>
              <w:t>BİBER SALÇASI</w:t>
            </w:r>
          </w:p>
        </w:tc>
        <w:tc>
          <w:tcPr>
            <w:tcW w:w="1300" w:type="dxa"/>
            <w:tcBorders>
              <w:top w:val="nil"/>
              <w:left w:val="nil"/>
              <w:bottom w:val="single" w:sz="4" w:space="0" w:color="auto"/>
              <w:right w:val="single" w:sz="4" w:space="0" w:color="auto"/>
            </w:tcBorders>
            <w:shd w:val="clear" w:color="auto" w:fill="auto"/>
            <w:noWrap/>
            <w:vAlign w:val="bottom"/>
          </w:tcPr>
          <w:p w14:paraId="011DF431" w14:textId="77777777" w:rsidR="00E752D4" w:rsidRPr="00814B28" w:rsidRDefault="00E752D4" w:rsidP="00E752D4">
            <w:pPr>
              <w:overflowPunct/>
              <w:autoSpaceDE/>
              <w:autoSpaceDN/>
              <w:adjustRightInd/>
              <w:textAlignment w:val="auto"/>
              <w:rPr>
                <w:color w:val="000000"/>
                <w:szCs w:val="24"/>
              </w:rPr>
            </w:pPr>
          </w:p>
        </w:tc>
        <w:tc>
          <w:tcPr>
            <w:tcW w:w="1087" w:type="dxa"/>
            <w:tcBorders>
              <w:top w:val="nil"/>
              <w:left w:val="single" w:sz="8" w:space="0" w:color="auto"/>
              <w:bottom w:val="single" w:sz="8" w:space="0" w:color="auto"/>
              <w:right w:val="single" w:sz="8" w:space="0" w:color="auto"/>
            </w:tcBorders>
            <w:shd w:val="clear" w:color="auto" w:fill="auto"/>
          </w:tcPr>
          <w:p w14:paraId="752DA769" w14:textId="65A90958" w:rsidR="00E752D4" w:rsidRDefault="00610FBE" w:rsidP="00E752D4">
            <w:pPr>
              <w:overflowPunct/>
              <w:autoSpaceDE/>
              <w:autoSpaceDN/>
              <w:adjustRightInd/>
              <w:jc w:val="center"/>
              <w:textAlignment w:val="auto"/>
              <w:rPr>
                <w:rFonts w:eastAsiaTheme="minorHAnsi"/>
                <w:color w:val="000000"/>
                <w:szCs w:val="24"/>
                <w:lang w:eastAsia="en-US"/>
              </w:rPr>
            </w:pPr>
            <w:r>
              <w:rPr>
                <w:rFonts w:eastAsiaTheme="minorHAnsi"/>
                <w:color w:val="000000"/>
                <w:szCs w:val="24"/>
                <w:lang w:eastAsia="en-US"/>
              </w:rPr>
              <w:t>100</w:t>
            </w:r>
          </w:p>
        </w:tc>
        <w:tc>
          <w:tcPr>
            <w:tcW w:w="1314" w:type="dxa"/>
            <w:tcBorders>
              <w:top w:val="nil"/>
              <w:left w:val="nil"/>
              <w:bottom w:val="single" w:sz="8" w:space="0" w:color="auto"/>
              <w:right w:val="single" w:sz="8" w:space="0" w:color="auto"/>
            </w:tcBorders>
            <w:shd w:val="clear" w:color="auto" w:fill="auto"/>
          </w:tcPr>
          <w:p w14:paraId="737C4D0A" w14:textId="77777777" w:rsidR="00E752D4" w:rsidRDefault="00E752D4" w:rsidP="00E752D4">
            <w:pPr>
              <w:overflowPunct/>
              <w:autoSpaceDE/>
              <w:autoSpaceDN/>
              <w:adjustRightInd/>
              <w:textAlignment w:val="auto"/>
              <w:rPr>
                <w:rFonts w:eastAsiaTheme="minorHAnsi"/>
                <w:color w:val="000000"/>
                <w:szCs w:val="24"/>
                <w:lang w:eastAsia="en-US"/>
              </w:rPr>
            </w:pPr>
            <w:proofErr w:type="gramStart"/>
            <w:r>
              <w:rPr>
                <w:rFonts w:eastAsiaTheme="minorHAnsi"/>
                <w:color w:val="000000"/>
                <w:szCs w:val="24"/>
                <w:lang w:eastAsia="en-US"/>
              </w:rPr>
              <w:t>kilogram</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02A46702" w14:textId="77777777" w:rsidR="00E752D4" w:rsidRPr="00814B28" w:rsidRDefault="00E752D4" w:rsidP="00E752D4">
            <w:pPr>
              <w:overflowPunct/>
              <w:autoSpaceDE/>
              <w:autoSpaceDN/>
              <w:adjustRightInd/>
              <w:textAlignment w:val="auto"/>
              <w:rPr>
                <w:color w:val="000000"/>
                <w:szCs w:val="24"/>
              </w:rPr>
            </w:pPr>
          </w:p>
        </w:tc>
        <w:tc>
          <w:tcPr>
            <w:tcW w:w="1802" w:type="dxa"/>
            <w:tcBorders>
              <w:top w:val="nil"/>
              <w:left w:val="nil"/>
              <w:bottom w:val="single" w:sz="4" w:space="0" w:color="auto"/>
              <w:right w:val="single" w:sz="4" w:space="0" w:color="auto"/>
            </w:tcBorders>
            <w:shd w:val="clear" w:color="auto" w:fill="auto"/>
            <w:noWrap/>
            <w:vAlign w:val="bottom"/>
          </w:tcPr>
          <w:p w14:paraId="78105A44" w14:textId="77777777" w:rsidR="00E752D4" w:rsidRPr="00814B28" w:rsidRDefault="00E752D4" w:rsidP="00E752D4">
            <w:pPr>
              <w:overflowPunct/>
              <w:autoSpaceDE/>
              <w:autoSpaceDN/>
              <w:adjustRightInd/>
              <w:textAlignment w:val="auto"/>
              <w:rPr>
                <w:color w:val="000000"/>
                <w:szCs w:val="24"/>
              </w:rPr>
            </w:pPr>
          </w:p>
        </w:tc>
      </w:tr>
      <w:tr w:rsidR="00E752D4" w:rsidRPr="00814B28" w14:paraId="7C00F5F8"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tcPr>
          <w:p w14:paraId="3F6261BE" w14:textId="6D3CD28C" w:rsidR="00E752D4" w:rsidRDefault="00E752D4" w:rsidP="00E752D4">
            <w:pPr>
              <w:overflowPunct/>
              <w:autoSpaceDE/>
              <w:autoSpaceDN/>
              <w:adjustRightInd/>
              <w:textAlignment w:val="auto"/>
              <w:rPr>
                <w:color w:val="000000"/>
                <w:szCs w:val="24"/>
              </w:rPr>
            </w:pPr>
            <w:r>
              <w:rPr>
                <w:color w:val="000000"/>
                <w:szCs w:val="24"/>
              </w:rPr>
              <w:t>25</w:t>
            </w:r>
          </w:p>
        </w:tc>
        <w:tc>
          <w:tcPr>
            <w:tcW w:w="2644" w:type="dxa"/>
            <w:tcBorders>
              <w:top w:val="nil"/>
              <w:left w:val="single" w:sz="4" w:space="0" w:color="auto"/>
              <w:bottom w:val="single" w:sz="4" w:space="0" w:color="auto"/>
              <w:right w:val="single" w:sz="4" w:space="0" w:color="auto"/>
            </w:tcBorders>
            <w:shd w:val="clear" w:color="000000" w:fill="FFFFFF"/>
            <w:noWrap/>
          </w:tcPr>
          <w:p w14:paraId="3C4C982E" w14:textId="742ED54C" w:rsidR="00E752D4" w:rsidRDefault="00E752D4" w:rsidP="00E752D4">
            <w:pPr>
              <w:overflowPunct/>
              <w:autoSpaceDE/>
              <w:autoSpaceDN/>
              <w:adjustRightInd/>
              <w:textAlignment w:val="auto"/>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SU 200ML'LİK AĞZI KAPALI PAKET</w:t>
            </w:r>
          </w:p>
        </w:tc>
        <w:tc>
          <w:tcPr>
            <w:tcW w:w="1300" w:type="dxa"/>
            <w:tcBorders>
              <w:top w:val="nil"/>
              <w:left w:val="nil"/>
              <w:bottom w:val="single" w:sz="4" w:space="0" w:color="auto"/>
              <w:right w:val="single" w:sz="4" w:space="0" w:color="auto"/>
            </w:tcBorders>
            <w:shd w:val="clear" w:color="auto" w:fill="auto"/>
            <w:noWrap/>
            <w:vAlign w:val="bottom"/>
          </w:tcPr>
          <w:p w14:paraId="6176F49A" w14:textId="77777777" w:rsidR="00E752D4" w:rsidRPr="00814B28" w:rsidRDefault="00E752D4" w:rsidP="00E752D4">
            <w:pPr>
              <w:overflowPunct/>
              <w:autoSpaceDE/>
              <w:autoSpaceDN/>
              <w:adjustRightInd/>
              <w:textAlignment w:val="auto"/>
              <w:rPr>
                <w:color w:val="000000"/>
                <w:szCs w:val="24"/>
              </w:rPr>
            </w:pPr>
          </w:p>
        </w:tc>
        <w:tc>
          <w:tcPr>
            <w:tcW w:w="1087" w:type="dxa"/>
            <w:tcBorders>
              <w:top w:val="nil"/>
              <w:left w:val="single" w:sz="8" w:space="0" w:color="auto"/>
              <w:bottom w:val="single" w:sz="8" w:space="0" w:color="auto"/>
              <w:right w:val="single" w:sz="8" w:space="0" w:color="auto"/>
            </w:tcBorders>
            <w:shd w:val="clear" w:color="auto" w:fill="auto"/>
          </w:tcPr>
          <w:p w14:paraId="2B929442" w14:textId="72901D87" w:rsidR="00E752D4" w:rsidRDefault="00610FBE" w:rsidP="00610FBE">
            <w:pPr>
              <w:overflowPunct/>
              <w:autoSpaceDE/>
              <w:autoSpaceDN/>
              <w:adjustRightInd/>
              <w:textAlignment w:val="auto"/>
              <w:rPr>
                <w:rFonts w:eastAsiaTheme="minorHAnsi"/>
                <w:color w:val="000000"/>
                <w:szCs w:val="24"/>
                <w:lang w:eastAsia="en-US"/>
              </w:rPr>
            </w:pPr>
            <w:r>
              <w:rPr>
                <w:rFonts w:eastAsiaTheme="minorHAnsi"/>
                <w:color w:val="000000"/>
                <w:szCs w:val="24"/>
                <w:lang w:eastAsia="en-US"/>
              </w:rPr>
              <w:t xml:space="preserve">    60.000</w:t>
            </w:r>
          </w:p>
        </w:tc>
        <w:tc>
          <w:tcPr>
            <w:tcW w:w="1314" w:type="dxa"/>
            <w:tcBorders>
              <w:top w:val="nil"/>
              <w:left w:val="nil"/>
              <w:bottom w:val="single" w:sz="8" w:space="0" w:color="auto"/>
              <w:right w:val="single" w:sz="8" w:space="0" w:color="auto"/>
            </w:tcBorders>
            <w:shd w:val="clear" w:color="auto" w:fill="auto"/>
          </w:tcPr>
          <w:p w14:paraId="314E796D" w14:textId="491F0CF7" w:rsidR="00E752D4" w:rsidRDefault="00E752D4" w:rsidP="00E752D4">
            <w:pPr>
              <w:overflowPunct/>
              <w:autoSpaceDE/>
              <w:autoSpaceDN/>
              <w:adjustRightInd/>
              <w:textAlignment w:val="auto"/>
              <w:rPr>
                <w:rFonts w:eastAsiaTheme="minorHAnsi"/>
                <w:color w:val="000000"/>
                <w:szCs w:val="24"/>
                <w:lang w:eastAsia="en-US"/>
              </w:rPr>
            </w:pPr>
            <w:proofErr w:type="gramStart"/>
            <w:r>
              <w:rPr>
                <w:rFonts w:eastAsiaTheme="minorHAnsi"/>
                <w:color w:val="000000"/>
                <w:szCs w:val="24"/>
                <w:lang w:eastAsia="en-US"/>
              </w:rPr>
              <w:t>adet</w:t>
            </w:r>
            <w:proofErr w:type="gramEnd"/>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2A950F15" w14:textId="77777777" w:rsidR="00E752D4" w:rsidRPr="00814B28" w:rsidRDefault="00E752D4" w:rsidP="00E752D4">
            <w:pPr>
              <w:overflowPunct/>
              <w:autoSpaceDE/>
              <w:autoSpaceDN/>
              <w:adjustRightInd/>
              <w:textAlignment w:val="auto"/>
              <w:rPr>
                <w:color w:val="000000"/>
                <w:szCs w:val="24"/>
              </w:rPr>
            </w:pPr>
          </w:p>
        </w:tc>
        <w:tc>
          <w:tcPr>
            <w:tcW w:w="1802" w:type="dxa"/>
            <w:tcBorders>
              <w:top w:val="nil"/>
              <w:left w:val="nil"/>
              <w:bottom w:val="single" w:sz="4" w:space="0" w:color="auto"/>
              <w:right w:val="single" w:sz="4" w:space="0" w:color="auto"/>
            </w:tcBorders>
            <w:shd w:val="clear" w:color="auto" w:fill="auto"/>
            <w:noWrap/>
            <w:vAlign w:val="bottom"/>
          </w:tcPr>
          <w:p w14:paraId="33707338" w14:textId="77777777" w:rsidR="00E752D4" w:rsidRPr="00814B28" w:rsidRDefault="00E752D4" w:rsidP="00E752D4">
            <w:pPr>
              <w:overflowPunct/>
              <w:autoSpaceDE/>
              <w:autoSpaceDN/>
              <w:adjustRightInd/>
              <w:textAlignment w:val="auto"/>
              <w:rPr>
                <w:color w:val="000000"/>
                <w:szCs w:val="24"/>
              </w:rPr>
            </w:pPr>
          </w:p>
        </w:tc>
      </w:tr>
      <w:tr w:rsidR="00E752D4" w:rsidRPr="00814B28" w14:paraId="273F42B7" w14:textId="77777777" w:rsidTr="00B81BFF">
        <w:trPr>
          <w:trHeight w:val="330"/>
        </w:trPr>
        <w:tc>
          <w:tcPr>
            <w:tcW w:w="681" w:type="dxa"/>
            <w:tcBorders>
              <w:top w:val="nil"/>
              <w:left w:val="single" w:sz="4" w:space="0" w:color="auto"/>
              <w:bottom w:val="single" w:sz="4" w:space="0" w:color="auto"/>
              <w:right w:val="single" w:sz="4" w:space="0" w:color="auto"/>
            </w:tcBorders>
            <w:shd w:val="clear" w:color="auto" w:fill="auto"/>
            <w:noWrap/>
            <w:vAlign w:val="bottom"/>
          </w:tcPr>
          <w:p w14:paraId="3738D061" w14:textId="5BBC2540" w:rsidR="00E752D4" w:rsidRDefault="00E752D4" w:rsidP="00E752D4">
            <w:pPr>
              <w:overflowPunct/>
              <w:autoSpaceDE/>
              <w:autoSpaceDN/>
              <w:adjustRightInd/>
              <w:textAlignment w:val="auto"/>
              <w:rPr>
                <w:color w:val="000000"/>
                <w:szCs w:val="24"/>
              </w:rPr>
            </w:pPr>
            <w:r>
              <w:rPr>
                <w:color w:val="000000"/>
                <w:szCs w:val="24"/>
              </w:rPr>
              <w:t>26</w:t>
            </w:r>
          </w:p>
        </w:tc>
        <w:tc>
          <w:tcPr>
            <w:tcW w:w="2644" w:type="dxa"/>
            <w:tcBorders>
              <w:top w:val="nil"/>
              <w:left w:val="single" w:sz="4" w:space="0" w:color="auto"/>
              <w:bottom w:val="single" w:sz="4" w:space="0" w:color="auto"/>
              <w:right w:val="single" w:sz="4" w:space="0" w:color="auto"/>
            </w:tcBorders>
            <w:shd w:val="clear" w:color="000000" w:fill="FFFFFF"/>
            <w:noWrap/>
          </w:tcPr>
          <w:p w14:paraId="199EF39B" w14:textId="11B34F1A" w:rsidR="00E752D4" w:rsidRDefault="00E752D4" w:rsidP="00E752D4">
            <w:pPr>
              <w:overflowPunct/>
              <w:autoSpaceDE/>
              <w:autoSpaceDN/>
              <w:adjustRightInd/>
              <w:textAlignment w:val="auto"/>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UN ( TULUMBA TATLISI UNU)</w:t>
            </w:r>
          </w:p>
        </w:tc>
        <w:tc>
          <w:tcPr>
            <w:tcW w:w="1300" w:type="dxa"/>
            <w:tcBorders>
              <w:top w:val="nil"/>
              <w:left w:val="nil"/>
              <w:bottom w:val="single" w:sz="4" w:space="0" w:color="auto"/>
              <w:right w:val="single" w:sz="4" w:space="0" w:color="auto"/>
            </w:tcBorders>
            <w:shd w:val="clear" w:color="auto" w:fill="auto"/>
            <w:noWrap/>
            <w:vAlign w:val="bottom"/>
          </w:tcPr>
          <w:p w14:paraId="01F43709" w14:textId="77777777" w:rsidR="00E752D4" w:rsidRPr="00814B28" w:rsidRDefault="00E752D4" w:rsidP="00E752D4">
            <w:pPr>
              <w:overflowPunct/>
              <w:autoSpaceDE/>
              <w:autoSpaceDN/>
              <w:adjustRightInd/>
              <w:textAlignment w:val="auto"/>
              <w:rPr>
                <w:color w:val="000000"/>
                <w:szCs w:val="24"/>
              </w:rPr>
            </w:pPr>
          </w:p>
        </w:tc>
        <w:tc>
          <w:tcPr>
            <w:tcW w:w="1087" w:type="dxa"/>
            <w:tcBorders>
              <w:top w:val="nil"/>
              <w:left w:val="single" w:sz="8" w:space="0" w:color="auto"/>
              <w:bottom w:val="single" w:sz="8" w:space="0" w:color="auto"/>
              <w:right w:val="single" w:sz="8" w:space="0" w:color="auto"/>
            </w:tcBorders>
            <w:shd w:val="clear" w:color="auto" w:fill="auto"/>
          </w:tcPr>
          <w:p w14:paraId="10F010D1" w14:textId="7253BBCA" w:rsidR="00E752D4" w:rsidRDefault="00610FBE" w:rsidP="00E752D4">
            <w:pPr>
              <w:overflowPunct/>
              <w:autoSpaceDE/>
              <w:autoSpaceDN/>
              <w:adjustRightInd/>
              <w:jc w:val="center"/>
              <w:textAlignment w:val="auto"/>
              <w:rPr>
                <w:rFonts w:eastAsiaTheme="minorHAnsi"/>
                <w:color w:val="000000"/>
                <w:szCs w:val="24"/>
                <w:lang w:eastAsia="en-US"/>
              </w:rPr>
            </w:pPr>
            <w:r>
              <w:rPr>
                <w:rFonts w:eastAsiaTheme="minorHAnsi"/>
                <w:color w:val="000000"/>
                <w:szCs w:val="24"/>
                <w:lang w:eastAsia="en-US"/>
              </w:rPr>
              <w:t>22</w:t>
            </w:r>
            <w:r w:rsidR="00E752D4">
              <w:rPr>
                <w:rFonts w:eastAsiaTheme="minorHAnsi"/>
                <w:color w:val="000000"/>
                <w:szCs w:val="24"/>
                <w:lang w:eastAsia="en-US"/>
              </w:rPr>
              <w:t>0</w:t>
            </w:r>
          </w:p>
        </w:tc>
        <w:tc>
          <w:tcPr>
            <w:tcW w:w="1314" w:type="dxa"/>
            <w:tcBorders>
              <w:top w:val="nil"/>
              <w:left w:val="nil"/>
              <w:bottom w:val="single" w:sz="8" w:space="0" w:color="auto"/>
              <w:right w:val="single" w:sz="8" w:space="0" w:color="auto"/>
            </w:tcBorders>
            <w:shd w:val="clear" w:color="auto" w:fill="auto"/>
          </w:tcPr>
          <w:p w14:paraId="64C1CC69" w14:textId="2D553CAD" w:rsidR="00E752D4" w:rsidRDefault="00E752D4" w:rsidP="00E752D4">
            <w:pPr>
              <w:overflowPunct/>
              <w:autoSpaceDE/>
              <w:autoSpaceDN/>
              <w:adjustRightInd/>
              <w:textAlignment w:val="auto"/>
              <w:rPr>
                <w:rFonts w:eastAsiaTheme="minorHAnsi"/>
                <w:color w:val="000000"/>
                <w:szCs w:val="24"/>
                <w:lang w:eastAsia="en-US"/>
              </w:rPr>
            </w:pPr>
            <w:r>
              <w:rPr>
                <w:rFonts w:eastAsiaTheme="minorHAnsi"/>
                <w:color w:val="000000"/>
                <w:szCs w:val="24"/>
                <w:lang w:eastAsia="en-US"/>
              </w:rPr>
              <w:t>kilogram</w:t>
            </w:r>
          </w:p>
        </w:tc>
        <w:tc>
          <w:tcPr>
            <w:tcW w:w="1160" w:type="dxa"/>
            <w:tcBorders>
              <w:top w:val="nil"/>
              <w:left w:val="single" w:sz="4" w:space="0" w:color="auto"/>
              <w:bottom w:val="single" w:sz="4" w:space="0" w:color="auto"/>
              <w:right w:val="single" w:sz="4" w:space="0" w:color="auto"/>
            </w:tcBorders>
            <w:shd w:val="clear" w:color="auto" w:fill="auto"/>
            <w:noWrap/>
            <w:vAlign w:val="bottom"/>
          </w:tcPr>
          <w:p w14:paraId="79CBC89C" w14:textId="77777777" w:rsidR="00E752D4" w:rsidRPr="00814B28" w:rsidRDefault="00E752D4" w:rsidP="00E752D4">
            <w:pPr>
              <w:overflowPunct/>
              <w:autoSpaceDE/>
              <w:autoSpaceDN/>
              <w:adjustRightInd/>
              <w:textAlignment w:val="auto"/>
              <w:rPr>
                <w:color w:val="000000"/>
                <w:szCs w:val="24"/>
              </w:rPr>
            </w:pPr>
          </w:p>
        </w:tc>
        <w:tc>
          <w:tcPr>
            <w:tcW w:w="1802" w:type="dxa"/>
            <w:tcBorders>
              <w:top w:val="nil"/>
              <w:left w:val="nil"/>
              <w:bottom w:val="single" w:sz="4" w:space="0" w:color="auto"/>
              <w:right w:val="single" w:sz="4" w:space="0" w:color="auto"/>
            </w:tcBorders>
            <w:shd w:val="clear" w:color="auto" w:fill="auto"/>
            <w:noWrap/>
            <w:vAlign w:val="bottom"/>
          </w:tcPr>
          <w:p w14:paraId="19DBFB2A" w14:textId="77777777" w:rsidR="00E752D4" w:rsidRPr="00814B28" w:rsidRDefault="00E752D4" w:rsidP="00E752D4">
            <w:pPr>
              <w:overflowPunct/>
              <w:autoSpaceDE/>
              <w:autoSpaceDN/>
              <w:adjustRightInd/>
              <w:textAlignment w:val="auto"/>
              <w:rPr>
                <w:color w:val="000000"/>
                <w:szCs w:val="24"/>
              </w:rPr>
            </w:pPr>
          </w:p>
        </w:tc>
      </w:tr>
    </w:tbl>
    <w:p w14:paraId="38718582" w14:textId="77777777" w:rsidR="00BD22CF" w:rsidRDefault="00BD22CF" w:rsidP="00BD22CF">
      <w:pPr>
        <w:overflowPunct/>
        <w:autoSpaceDE/>
        <w:autoSpaceDN/>
        <w:adjustRightInd/>
        <w:textAlignment w:val="auto"/>
        <w:rPr>
          <w:b/>
          <w:color w:val="333333"/>
          <w:szCs w:val="24"/>
          <w:u w:val="single"/>
        </w:rPr>
      </w:pPr>
    </w:p>
    <w:p w14:paraId="761BA696" w14:textId="77777777" w:rsidR="00BD22CF" w:rsidRDefault="00BD22CF" w:rsidP="00BD22CF">
      <w:pPr>
        <w:overflowPunct/>
        <w:autoSpaceDE/>
        <w:autoSpaceDN/>
        <w:adjustRightInd/>
        <w:textAlignment w:val="auto"/>
        <w:rPr>
          <w:b/>
          <w:color w:val="333333"/>
          <w:szCs w:val="24"/>
          <w:u w:val="single"/>
        </w:rPr>
      </w:pPr>
    </w:p>
    <w:p w14:paraId="1DD2CAF2" w14:textId="77777777" w:rsidR="00BD22CF" w:rsidRDefault="00BD22CF" w:rsidP="00BD22CF">
      <w:pPr>
        <w:overflowPunct/>
        <w:autoSpaceDE/>
        <w:autoSpaceDN/>
        <w:adjustRightInd/>
        <w:textAlignment w:val="auto"/>
        <w:rPr>
          <w:b/>
          <w:color w:val="333333"/>
          <w:szCs w:val="24"/>
          <w:u w:val="single"/>
        </w:rPr>
      </w:pPr>
    </w:p>
    <w:p w14:paraId="3AC06288" w14:textId="77777777" w:rsidR="00BD22CF" w:rsidRPr="0022432D" w:rsidRDefault="00BD22CF" w:rsidP="00BD22CF">
      <w:pPr>
        <w:jc w:val="both"/>
        <w:rPr>
          <w:szCs w:val="24"/>
        </w:rPr>
      </w:pPr>
      <w:r w:rsidRPr="0022432D">
        <w:rPr>
          <w:szCs w:val="24"/>
        </w:rPr>
        <w:tab/>
        <w:t xml:space="preserve">                                                                                                     </w:t>
      </w:r>
    </w:p>
    <w:p w14:paraId="0190D33A" w14:textId="77777777" w:rsidR="00BD22CF" w:rsidRPr="0022432D" w:rsidRDefault="00BD22CF" w:rsidP="00BD22CF">
      <w:pPr>
        <w:ind w:left="4956" w:firstLine="708"/>
        <w:jc w:val="both"/>
        <w:rPr>
          <w:iCs/>
          <w:szCs w:val="24"/>
        </w:rPr>
      </w:pPr>
      <w:r>
        <w:rPr>
          <w:szCs w:val="24"/>
        </w:rPr>
        <w:t xml:space="preserve">             </w:t>
      </w:r>
      <w:r w:rsidRPr="0022432D">
        <w:rPr>
          <w:szCs w:val="24"/>
        </w:rPr>
        <w:t xml:space="preserve">  </w:t>
      </w:r>
      <w:r>
        <w:rPr>
          <w:szCs w:val="24"/>
        </w:rPr>
        <w:t xml:space="preserve"> </w:t>
      </w:r>
      <w:r>
        <w:rPr>
          <w:iCs/>
          <w:szCs w:val="24"/>
        </w:rPr>
        <w:t>Recai KIRTAY</w:t>
      </w:r>
    </w:p>
    <w:p w14:paraId="2C04070D" w14:textId="77777777" w:rsidR="00BD22CF" w:rsidRPr="0022432D" w:rsidRDefault="00BD22CF" w:rsidP="00BD22CF">
      <w:pPr>
        <w:jc w:val="both"/>
        <w:rPr>
          <w:rStyle w:val="HafifVurgulama"/>
          <w:i w:val="0"/>
          <w:szCs w:val="24"/>
        </w:rPr>
      </w:pPr>
      <w:r w:rsidRPr="0022432D">
        <w:rPr>
          <w:iCs/>
          <w:szCs w:val="24"/>
        </w:rPr>
        <w:t xml:space="preserve">                                                                                                </w:t>
      </w:r>
      <w:r>
        <w:rPr>
          <w:iCs/>
          <w:szCs w:val="24"/>
        </w:rPr>
        <w:t xml:space="preserve">              </w:t>
      </w:r>
      <w:r w:rsidRPr="0022432D">
        <w:rPr>
          <w:iCs/>
          <w:szCs w:val="24"/>
        </w:rPr>
        <w:t xml:space="preserve">  Okul Müdürü</w:t>
      </w:r>
    </w:p>
    <w:p w14:paraId="5F465990" w14:textId="77777777" w:rsidR="005722BF" w:rsidRDefault="005722BF"/>
    <w:sectPr w:rsidR="00572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547"/>
    <w:multiLevelType w:val="hybridMultilevel"/>
    <w:tmpl w:val="CD002FB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483F66"/>
    <w:multiLevelType w:val="hybridMultilevel"/>
    <w:tmpl w:val="52342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6143A6"/>
    <w:multiLevelType w:val="hybridMultilevel"/>
    <w:tmpl w:val="F0C07EB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47C21940"/>
    <w:multiLevelType w:val="hybridMultilevel"/>
    <w:tmpl w:val="DEAAAE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C4C40B2"/>
    <w:multiLevelType w:val="multilevel"/>
    <w:tmpl w:val="0D82AD98"/>
    <w:lvl w:ilvl="0">
      <w:start w:val="9"/>
      <w:numFmt w:val="decimal"/>
      <w:lvlText w:val="%1."/>
      <w:lvlJc w:val="left"/>
      <w:pPr>
        <w:ind w:left="756" w:hanging="236"/>
        <w:jc w:val="right"/>
      </w:pPr>
      <w:rPr>
        <w:rFonts w:ascii="Times New Roman" w:eastAsia="Times New Roman" w:hAnsi="Times New Roman" w:cs="Times New Roman" w:hint="default"/>
        <w:b/>
        <w:bCs/>
        <w:spacing w:val="-5"/>
        <w:w w:val="83"/>
        <w:sz w:val="24"/>
        <w:szCs w:val="24"/>
        <w:lang w:val="tr-TR" w:eastAsia="en-US" w:bidi="ar-SA"/>
      </w:rPr>
    </w:lvl>
    <w:lvl w:ilvl="1">
      <w:start w:val="1"/>
      <w:numFmt w:val="decimal"/>
      <w:lvlText w:val="%2."/>
      <w:lvlJc w:val="left"/>
      <w:pPr>
        <w:ind w:left="1467" w:hanging="360"/>
      </w:pPr>
      <w:rPr>
        <w:rFonts w:ascii="Times New Roman" w:eastAsia="Times New Roman" w:hAnsi="Times New Roman" w:cs="Times New Roman" w:hint="default"/>
        <w:w w:val="100"/>
        <w:sz w:val="24"/>
        <w:szCs w:val="24"/>
        <w:lang w:val="tr-TR" w:eastAsia="en-US" w:bidi="ar-SA"/>
      </w:rPr>
    </w:lvl>
    <w:lvl w:ilvl="2">
      <w:start w:val="1"/>
      <w:numFmt w:val="decimal"/>
      <w:lvlText w:val="%2.%3"/>
      <w:lvlJc w:val="left"/>
      <w:pPr>
        <w:ind w:left="1102" w:hanging="408"/>
      </w:pPr>
      <w:rPr>
        <w:rFonts w:ascii="Times New Roman" w:eastAsia="Times New Roman" w:hAnsi="Times New Roman" w:cs="Times New Roman" w:hint="default"/>
        <w:w w:val="100"/>
        <w:sz w:val="24"/>
        <w:szCs w:val="24"/>
        <w:lang w:val="tr-TR" w:eastAsia="en-US" w:bidi="ar-SA"/>
      </w:rPr>
    </w:lvl>
    <w:lvl w:ilvl="3">
      <w:numFmt w:val="bullet"/>
      <w:lvlText w:val="•"/>
      <w:lvlJc w:val="left"/>
      <w:pPr>
        <w:ind w:left="1100" w:hanging="408"/>
      </w:pPr>
      <w:rPr>
        <w:rFonts w:hint="default"/>
        <w:lang w:val="tr-TR" w:eastAsia="en-US" w:bidi="ar-SA"/>
      </w:rPr>
    </w:lvl>
    <w:lvl w:ilvl="4">
      <w:numFmt w:val="bullet"/>
      <w:lvlText w:val="•"/>
      <w:lvlJc w:val="left"/>
      <w:pPr>
        <w:ind w:left="1120" w:hanging="408"/>
      </w:pPr>
      <w:rPr>
        <w:rFonts w:hint="default"/>
        <w:lang w:val="tr-TR" w:eastAsia="en-US" w:bidi="ar-SA"/>
      </w:rPr>
    </w:lvl>
    <w:lvl w:ilvl="5">
      <w:numFmt w:val="bullet"/>
      <w:lvlText w:val="•"/>
      <w:lvlJc w:val="left"/>
      <w:pPr>
        <w:ind w:left="1240" w:hanging="408"/>
      </w:pPr>
      <w:rPr>
        <w:rFonts w:hint="default"/>
        <w:lang w:val="tr-TR" w:eastAsia="en-US" w:bidi="ar-SA"/>
      </w:rPr>
    </w:lvl>
    <w:lvl w:ilvl="6">
      <w:numFmt w:val="bullet"/>
      <w:lvlText w:val="•"/>
      <w:lvlJc w:val="left"/>
      <w:pPr>
        <w:ind w:left="1300" w:hanging="408"/>
      </w:pPr>
      <w:rPr>
        <w:rFonts w:hint="default"/>
        <w:lang w:val="tr-TR" w:eastAsia="en-US" w:bidi="ar-SA"/>
      </w:rPr>
    </w:lvl>
    <w:lvl w:ilvl="7">
      <w:numFmt w:val="bullet"/>
      <w:lvlText w:val="•"/>
      <w:lvlJc w:val="left"/>
      <w:pPr>
        <w:ind w:left="1320" w:hanging="408"/>
      </w:pPr>
      <w:rPr>
        <w:rFonts w:hint="default"/>
        <w:lang w:val="tr-TR" w:eastAsia="en-US" w:bidi="ar-SA"/>
      </w:rPr>
    </w:lvl>
    <w:lvl w:ilvl="8">
      <w:numFmt w:val="bullet"/>
      <w:lvlText w:val="•"/>
      <w:lvlJc w:val="left"/>
      <w:pPr>
        <w:ind w:left="1340" w:hanging="408"/>
      </w:pPr>
      <w:rPr>
        <w:rFonts w:hint="default"/>
        <w:lang w:val="tr-TR" w:eastAsia="en-US" w:bidi="ar-SA"/>
      </w:rPr>
    </w:lvl>
  </w:abstractNum>
  <w:abstractNum w:abstractNumId="5" w15:restartNumberingAfterBreak="0">
    <w:nsid w:val="51BB4A57"/>
    <w:multiLevelType w:val="hybridMultilevel"/>
    <w:tmpl w:val="D966E19A"/>
    <w:lvl w:ilvl="0" w:tplc="041F000F">
      <w:start w:val="1"/>
      <w:numFmt w:val="decimal"/>
      <w:lvlText w:val="%1."/>
      <w:lvlJc w:val="left"/>
      <w:pPr>
        <w:tabs>
          <w:tab w:val="num" w:pos="720"/>
        </w:tabs>
        <w:ind w:left="720" w:hanging="360"/>
      </w:pPr>
    </w:lvl>
    <w:lvl w:ilvl="1" w:tplc="BD82C366">
      <w:start w:val="1"/>
      <w:numFmt w:val="decimal"/>
      <w:lvlText w:val="%2."/>
      <w:lvlJc w:val="left"/>
      <w:pPr>
        <w:tabs>
          <w:tab w:val="num" w:pos="360"/>
        </w:tabs>
        <w:ind w:left="360" w:hanging="360"/>
      </w:pPr>
      <w:rPr>
        <w:b w:val="0"/>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556D07E1"/>
    <w:multiLevelType w:val="hybridMultilevel"/>
    <w:tmpl w:val="C8308938"/>
    <w:lvl w:ilvl="0" w:tplc="041F0001">
      <w:start w:val="1"/>
      <w:numFmt w:val="bullet"/>
      <w:lvlText w:val=""/>
      <w:lvlJc w:val="left"/>
      <w:pPr>
        <w:ind w:left="1004" w:hanging="360"/>
      </w:pPr>
      <w:rPr>
        <w:rFonts w:ascii="Symbol" w:hAnsi="Symbol"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15:restartNumberingAfterBreak="0">
    <w:nsid w:val="573B43DB"/>
    <w:multiLevelType w:val="hybridMultilevel"/>
    <w:tmpl w:val="D1763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AC6242B"/>
    <w:multiLevelType w:val="hybridMultilevel"/>
    <w:tmpl w:val="A05672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AD0309C"/>
    <w:multiLevelType w:val="hybridMultilevel"/>
    <w:tmpl w:val="3650114A"/>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0" w15:restartNumberingAfterBreak="0">
    <w:nsid w:val="5E53600A"/>
    <w:multiLevelType w:val="hybridMultilevel"/>
    <w:tmpl w:val="B3C0733E"/>
    <w:lvl w:ilvl="0" w:tplc="9B463746">
      <w:start w:val="1"/>
      <w:numFmt w:val="decimal"/>
      <w:lvlText w:val="%1."/>
      <w:lvlJc w:val="left"/>
      <w:pPr>
        <w:ind w:left="1080" w:hanging="360"/>
      </w:pPr>
      <w:rPr>
        <w:rFonts w:ascii="Times New Roman" w:eastAsiaTheme="minorHAnsi" w:hAnsi="Times New Roman" w:cs="Times New Roman"/>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679870FC"/>
    <w:multiLevelType w:val="hybridMultilevel"/>
    <w:tmpl w:val="9EC8D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3072EFE"/>
    <w:multiLevelType w:val="hybridMultilevel"/>
    <w:tmpl w:val="EC424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34708A"/>
    <w:multiLevelType w:val="hybridMultilevel"/>
    <w:tmpl w:val="7E7AAF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FFD725D"/>
    <w:multiLevelType w:val="hybridMultilevel"/>
    <w:tmpl w:val="3A32EE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83387880">
    <w:abstractNumId w:val="2"/>
  </w:num>
  <w:num w:numId="2" w16cid:durableId="131868865">
    <w:abstractNumId w:val="1"/>
  </w:num>
  <w:num w:numId="3" w16cid:durableId="1044913478">
    <w:abstractNumId w:val="14"/>
  </w:num>
  <w:num w:numId="4" w16cid:durableId="422921590">
    <w:abstractNumId w:val="9"/>
  </w:num>
  <w:num w:numId="5" w16cid:durableId="1184513734">
    <w:abstractNumId w:val="11"/>
  </w:num>
  <w:num w:numId="6" w16cid:durableId="1702389588">
    <w:abstractNumId w:val="6"/>
  </w:num>
  <w:num w:numId="7" w16cid:durableId="1791701053">
    <w:abstractNumId w:val="12"/>
  </w:num>
  <w:num w:numId="8" w16cid:durableId="1679190730">
    <w:abstractNumId w:val="7"/>
  </w:num>
  <w:num w:numId="9" w16cid:durableId="1016229405">
    <w:abstractNumId w:val="3"/>
  </w:num>
  <w:num w:numId="10" w16cid:durableId="216362577">
    <w:abstractNumId w:val="0"/>
  </w:num>
  <w:num w:numId="11" w16cid:durableId="1476723381">
    <w:abstractNumId w:val="13"/>
  </w:num>
  <w:num w:numId="12" w16cid:durableId="1484272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599570">
    <w:abstractNumId w:val="8"/>
  </w:num>
  <w:num w:numId="14" w16cid:durableId="760178733">
    <w:abstractNumId w:val="4"/>
  </w:num>
  <w:num w:numId="15" w16cid:durableId="14116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51"/>
    <w:rsid w:val="00026460"/>
    <w:rsid w:val="000D6F1A"/>
    <w:rsid w:val="001B50A1"/>
    <w:rsid w:val="001C6544"/>
    <w:rsid w:val="002F6334"/>
    <w:rsid w:val="00367ABA"/>
    <w:rsid w:val="00374689"/>
    <w:rsid w:val="005722BF"/>
    <w:rsid w:val="00610FBE"/>
    <w:rsid w:val="00697431"/>
    <w:rsid w:val="00740403"/>
    <w:rsid w:val="00960CE2"/>
    <w:rsid w:val="00A43481"/>
    <w:rsid w:val="00BD22CF"/>
    <w:rsid w:val="00E22EC4"/>
    <w:rsid w:val="00E63851"/>
    <w:rsid w:val="00E752D4"/>
    <w:rsid w:val="00E83B5D"/>
    <w:rsid w:val="00EC607B"/>
    <w:rsid w:val="00FA5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9901D6"/>
  <w15:chartTrackingRefBased/>
  <w15:docId w15:val="{808C6E71-7526-4AB6-A0C8-AEB18798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2C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tr-TR"/>
      <w14:ligatures w14:val="none"/>
    </w:rPr>
  </w:style>
  <w:style w:type="paragraph" w:styleId="Balk1">
    <w:name w:val="heading 1"/>
    <w:basedOn w:val="Normal"/>
    <w:next w:val="Normal"/>
    <w:link w:val="Balk1Char"/>
    <w:qFormat/>
    <w:rsid w:val="00BD22CF"/>
    <w:pPr>
      <w:keepNext/>
      <w:overflowPunct/>
      <w:autoSpaceDE/>
      <w:autoSpaceDN/>
      <w:adjustRightInd/>
      <w:ind w:right="-283"/>
      <w:jc w:val="center"/>
      <w:textAlignment w:val="auto"/>
      <w:outlineLvl w:val="0"/>
    </w:pPr>
    <w:rPr>
      <w:b/>
      <w:sz w:val="28"/>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D22CF"/>
    <w:rPr>
      <w:rFonts w:ascii="Times New Roman" w:eastAsia="Times New Roman" w:hAnsi="Times New Roman" w:cs="Times New Roman"/>
      <w:b/>
      <w:kern w:val="0"/>
      <w:sz w:val="28"/>
      <w:szCs w:val="20"/>
      <w:u w:val="single"/>
      <w:lang w:eastAsia="tr-TR"/>
      <w14:ligatures w14:val="none"/>
    </w:rPr>
  </w:style>
  <w:style w:type="paragraph" w:styleId="ListeParagraf">
    <w:name w:val="List Paragraph"/>
    <w:basedOn w:val="Normal"/>
    <w:qFormat/>
    <w:rsid w:val="00BD22CF"/>
    <w:pPr>
      <w:ind w:left="720"/>
      <w:contextualSpacing/>
    </w:pPr>
  </w:style>
  <w:style w:type="paragraph" w:customStyle="1" w:styleId="Default">
    <w:name w:val="Default"/>
    <w:rsid w:val="00BD22C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afifVurgulama">
    <w:name w:val="Subtle Emphasis"/>
    <w:basedOn w:val="VarsaylanParagrafYazTipi"/>
    <w:uiPriority w:val="19"/>
    <w:qFormat/>
    <w:rsid w:val="00BD22CF"/>
    <w:rPr>
      <w:i/>
      <w:iCs/>
      <w:color w:val="808080"/>
    </w:rPr>
  </w:style>
  <w:style w:type="paragraph" w:styleId="AralkYok">
    <w:name w:val="No Spacing"/>
    <w:uiPriority w:val="99"/>
    <w:qFormat/>
    <w:rsid w:val="00BD22C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tr-TR"/>
      <w14:ligatures w14:val="none"/>
    </w:rPr>
  </w:style>
  <w:style w:type="paragraph" w:styleId="DzMetin">
    <w:name w:val="Plain Text"/>
    <w:basedOn w:val="Normal"/>
    <w:link w:val="DzMetinChar"/>
    <w:rsid w:val="00BD22CF"/>
    <w:pPr>
      <w:overflowPunct/>
      <w:autoSpaceDE/>
      <w:autoSpaceDN/>
      <w:adjustRightInd/>
      <w:spacing w:before="100" w:beforeAutospacing="1" w:after="100" w:afterAutospacing="1"/>
      <w:textAlignment w:val="auto"/>
    </w:pPr>
    <w:rPr>
      <w:szCs w:val="24"/>
    </w:rPr>
  </w:style>
  <w:style w:type="character" w:customStyle="1" w:styleId="DzMetinChar">
    <w:name w:val="Düz Metin Char"/>
    <w:basedOn w:val="VarsaylanParagrafYazTipi"/>
    <w:link w:val="DzMetin"/>
    <w:rsid w:val="00BD22CF"/>
    <w:rPr>
      <w:rFonts w:ascii="Times New Roman" w:eastAsia="Times New Roman" w:hAnsi="Times New Roman" w:cs="Times New Roman"/>
      <w:kern w:val="0"/>
      <w:sz w:val="24"/>
      <w:szCs w:val="24"/>
      <w:lang w:eastAsia="tr-TR"/>
      <w14:ligatures w14:val="none"/>
    </w:rPr>
  </w:style>
  <w:style w:type="paragraph" w:styleId="GvdeMetni">
    <w:name w:val="Body Text"/>
    <w:basedOn w:val="Normal"/>
    <w:link w:val="GvdeMetniChar"/>
    <w:uiPriority w:val="99"/>
    <w:semiHidden/>
    <w:unhideWhenUsed/>
    <w:rsid w:val="00BD22CF"/>
    <w:pPr>
      <w:spacing w:after="120"/>
    </w:pPr>
  </w:style>
  <w:style w:type="character" w:customStyle="1" w:styleId="GvdeMetniChar">
    <w:name w:val="Gövde Metni Char"/>
    <w:basedOn w:val="VarsaylanParagrafYazTipi"/>
    <w:link w:val="GvdeMetni"/>
    <w:uiPriority w:val="99"/>
    <w:semiHidden/>
    <w:rsid w:val="00BD22CF"/>
    <w:rPr>
      <w:rFonts w:ascii="Times New Roman" w:eastAsia="Times New Roman" w:hAnsi="Times New Roman" w:cs="Times New Roman"/>
      <w:kern w:val="0"/>
      <w:sz w:val="24"/>
      <w:szCs w:val="20"/>
      <w:lang w:eastAsia="tr-TR"/>
      <w14:ligatures w14:val="none"/>
    </w:rPr>
  </w:style>
  <w:style w:type="character" w:customStyle="1" w:styleId="d9fyld">
    <w:name w:val="d9fyld"/>
    <w:basedOn w:val="VarsaylanParagrafYazTipi"/>
    <w:rsid w:val="00BD2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5529</Words>
  <Characters>31516</Characters>
  <Application>Microsoft Office Word</Application>
  <DocSecurity>0</DocSecurity>
  <Lines>262</Lines>
  <Paragraphs>73</Paragraphs>
  <ScaleCrop>false</ScaleCrop>
  <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cp:lastModifiedBy>
  <cp:revision>28</cp:revision>
  <dcterms:created xsi:type="dcterms:W3CDTF">2025-07-21T13:19:00Z</dcterms:created>
  <dcterms:modified xsi:type="dcterms:W3CDTF">2025-08-27T10:50:00Z</dcterms:modified>
</cp:coreProperties>
</file>